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BD1F6F" w14:textId="27ACE95D" w:rsidR="0028278C" w:rsidRPr="001662FF" w:rsidRDefault="00082087" w:rsidP="00570FEA">
      <w:pPr>
        <w:spacing w:after="0" w:line="240" w:lineRule="auto"/>
        <w:jc w:val="center"/>
        <w:rPr>
          <w:rFonts w:cstheme="minorHAnsi"/>
          <w:b/>
          <w:bCs/>
          <w:sz w:val="28"/>
        </w:rPr>
      </w:pPr>
      <w:r w:rsidRPr="001662FF">
        <w:rPr>
          <w:rFonts w:cstheme="minorHAnsi"/>
          <w:b/>
          <w:bCs/>
          <w:sz w:val="28"/>
        </w:rPr>
        <w:t>CONTRIBUTO ALLA FORMAZIONE PER I CONSIGLI PASTORALI</w:t>
      </w:r>
    </w:p>
    <w:p w14:paraId="1C0003D8" w14:textId="77777777" w:rsidR="00C66E1D" w:rsidRPr="0085037E" w:rsidRDefault="00C66E1D" w:rsidP="009D7B3A">
      <w:pPr>
        <w:spacing w:after="0" w:line="240" w:lineRule="auto"/>
        <w:jc w:val="center"/>
        <w:rPr>
          <w:rFonts w:cstheme="minorHAnsi"/>
          <w:b/>
          <w:bCs/>
        </w:rPr>
      </w:pPr>
    </w:p>
    <w:p w14:paraId="55DD2B85" w14:textId="1A889BFA" w:rsidR="00503F1A" w:rsidRDefault="00503F1A" w:rsidP="009D7B3A">
      <w:pPr>
        <w:spacing w:after="0" w:line="240" w:lineRule="auto"/>
        <w:contextualSpacing/>
        <w:jc w:val="center"/>
        <w:rPr>
          <w:rFonts w:eastAsia="Calibri" w:cstheme="minorHAnsi"/>
          <w:kern w:val="0"/>
          <w14:ligatures w14:val="none"/>
        </w:rPr>
      </w:pPr>
    </w:p>
    <w:p w14:paraId="44B75653" w14:textId="77777777" w:rsidR="00314402" w:rsidRPr="0085037E" w:rsidRDefault="00314402" w:rsidP="009D7B3A">
      <w:pPr>
        <w:spacing w:after="0" w:line="240" w:lineRule="auto"/>
        <w:contextualSpacing/>
        <w:jc w:val="center"/>
        <w:rPr>
          <w:rFonts w:eastAsia="Calibri" w:cstheme="minorHAnsi"/>
          <w:kern w:val="0"/>
          <w14:ligatures w14:val="none"/>
        </w:rPr>
      </w:pPr>
    </w:p>
    <w:p w14:paraId="07F4099E" w14:textId="77777777" w:rsidR="008D5579" w:rsidRPr="0085037E" w:rsidRDefault="008D5579" w:rsidP="009D7B3A">
      <w:pPr>
        <w:spacing w:after="0" w:line="240" w:lineRule="auto"/>
        <w:jc w:val="both"/>
        <w:rPr>
          <w:rFonts w:eastAsia="Times New Roman" w:cstheme="minorHAnsi"/>
          <w:b/>
          <w:caps/>
          <w:color w:val="000000"/>
          <w:lang w:eastAsia="it-IT"/>
        </w:rPr>
      </w:pPr>
      <w:r w:rsidRPr="0085037E">
        <w:rPr>
          <w:rFonts w:eastAsia="Times New Roman" w:cstheme="minorHAnsi"/>
          <w:b/>
          <w:caps/>
          <w:color w:val="000000"/>
          <w:lang w:eastAsia="it-IT"/>
        </w:rPr>
        <w:t>FINALITà</w:t>
      </w:r>
    </w:p>
    <w:p w14:paraId="3821A234" w14:textId="385C7C90" w:rsidR="008D5579" w:rsidRPr="0085037E" w:rsidRDefault="008D5579" w:rsidP="009D7B3A">
      <w:pPr>
        <w:spacing w:after="0" w:line="240" w:lineRule="auto"/>
        <w:jc w:val="both"/>
        <w:rPr>
          <w:rFonts w:eastAsia="Times New Roman" w:cstheme="minorHAnsi"/>
          <w:color w:val="000000"/>
          <w:lang w:eastAsia="it-IT"/>
        </w:rPr>
      </w:pPr>
      <w:r w:rsidRPr="0085037E">
        <w:rPr>
          <w:rFonts w:eastAsia="Times New Roman" w:cstheme="minorHAnsi"/>
          <w:color w:val="000000"/>
          <w:lang w:eastAsia="it-IT"/>
        </w:rPr>
        <w:t>Il recente rinnovo dei Consigli Pastorali Parrocchiali e di Comunità Pastorale è una straordinaria occasione per cercare di rilanciare uno strumento pastorale che negli ultimi anni ha mostrato una certa fatica, vivendo momenti di stanchezza e disaffezione.</w:t>
      </w:r>
    </w:p>
    <w:p w14:paraId="4E711F0A" w14:textId="45B2FC01" w:rsidR="008D5579" w:rsidRPr="0085037E" w:rsidRDefault="008D5579" w:rsidP="009D7B3A">
      <w:pPr>
        <w:spacing w:after="0" w:line="240" w:lineRule="auto"/>
        <w:jc w:val="both"/>
        <w:rPr>
          <w:rFonts w:eastAsia="Times New Roman" w:cstheme="minorHAnsi"/>
          <w:color w:val="000000"/>
          <w:lang w:eastAsia="it-IT"/>
        </w:rPr>
      </w:pPr>
      <w:r w:rsidRPr="0085037E">
        <w:rPr>
          <w:rFonts w:eastAsia="Times New Roman" w:cstheme="minorHAnsi"/>
          <w:color w:val="000000"/>
          <w:lang w:eastAsia="it-IT"/>
        </w:rPr>
        <w:t xml:space="preserve">D’altra parte, l’avvio delle Assemblee sinodali decanali rappresenta una spinta positiva per un generale ripensamento dei CP, </w:t>
      </w:r>
      <w:r w:rsidR="00D274E6" w:rsidRPr="0085037E">
        <w:rPr>
          <w:rFonts w:eastAsia="Times New Roman" w:cstheme="minorHAnsi"/>
          <w:color w:val="000000"/>
          <w:lang w:eastAsia="it-IT"/>
        </w:rPr>
        <w:t>aiutando in particolare a mettere a fuoco due questioni</w:t>
      </w:r>
      <w:r w:rsidR="006B6AAA" w:rsidRPr="0085037E">
        <w:rPr>
          <w:rFonts w:eastAsia="Times New Roman" w:cstheme="minorHAnsi"/>
          <w:color w:val="000000"/>
          <w:lang w:eastAsia="it-IT"/>
        </w:rPr>
        <w:t>. Da un lato l’esigenza di a</w:t>
      </w:r>
      <w:r w:rsidR="000369C0" w:rsidRPr="0085037E">
        <w:rPr>
          <w:rFonts w:eastAsia="Times New Roman" w:cstheme="minorHAnsi"/>
          <w:color w:val="000000"/>
          <w:lang w:eastAsia="it-IT"/>
        </w:rPr>
        <w:t xml:space="preserve">bitare il cambiamento. </w:t>
      </w:r>
      <w:r w:rsidRPr="0085037E">
        <w:rPr>
          <w:rFonts w:eastAsia="Times New Roman" w:cstheme="minorHAnsi"/>
          <w:color w:val="000000"/>
          <w:lang w:eastAsia="it-IT"/>
        </w:rPr>
        <w:t xml:space="preserve">Il </w:t>
      </w:r>
      <w:r w:rsidRPr="0085037E">
        <w:rPr>
          <w:rFonts w:eastAsia="Times New Roman" w:cstheme="minorHAnsi"/>
          <w:i/>
          <w:color w:val="000000"/>
          <w:lang w:eastAsia="it-IT"/>
        </w:rPr>
        <w:t>tempo nuovo</w:t>
      </w:r>
      <w:r w:rsidRPr="0085037E">
        <w:rPr>
          <w:rFonts w:eastAsia="Times New Roman" w:cstheme="minorHAnsi"/>
          <w:color w:val="000000"/>
          <w:lang w:eastAsia="it-IT"/>
        </w:rPr>
        <w:t xml:space="preserve"> </w:t>
      </w:r>
      <w:r w:rsidR="00243D9F" w:rsidRPr="0085037E">
        <w:rPr>
          <w:rFonts w:eastAsia="Times New Roman" w:cstheme="minorHAnsi"/>
          <w:color w:val="000000"/>
          <w:lang w:eastAsia="it-IT"/>
        </w:rPr>
        <w:t xml:space="preserve">in cui siamo immersi, </w:t>
      </w:r>
      <w:r w:rsidRPr="0085037E">
        <w:rPr>
          <w:rFonts w:eastAsia="Times New Roman" w:cstheme="minorHAnsi"/>
          <w:color w:val="000000"/>
          <w:lang w:eastAsia="it-IT"/>
        </w:rPr>
        <w:t>ci chiama</w:t>
      </w:r>
      <w:r w:rsidR="006B6AAA" w:rsidRPr="0085037E">
        <w:rPr>
          <w:rFonts w:eastAsia="Times New Roman" w:cstheme="minorHAnsi"/>
          <w:color w:val="000000"/>
          <w:lang w:eastAsia="it-IT"/>
        </w:rPr>
        <w:t>, infatti,</w:t>
      </w:r>
      <w:r w:rsidRPr="0085037E">
        <w:rPr>
          <w:rFonts w:eastAsia="Times New Roman" w:cstheme="minorHAnsi"/>
          <w:color w:val="000000"/>
          <w:lang w:eastAsia="it-IT"/>
        </w:rPr>
        <w:t xml:space="preserve"> ad una lettura sempre più </w:t>
      </w:r>
      <w:r w:rsidR="000369C0" w:rsidRPr="0085037E">
        <w:rPr>
          <w:rFonts w:eastAsia="Times New Roman" w:cstheme="minorHAnsi"/>
          <w:color w:val="000000"/>
          <w:lang w:eastAsia="it-IT"/>
        </w:rPr>
        <w:t>attenta</w:t>
      </w:r>
      <w:r w:rsidRPr="0085037E">
        <w:rPr>
          <w:rFonts w:eastAsia="Times New Roman" w:cstheme="minorHAnsi"/>
          <w:color w:val="000000"/>
          <w:lang w:eastAsia="it-IT"/>
        </w:rPr>
        <w:t xml:space="preserve"> della realtà</w:t>
      </w:r>
      <w:r w:rsidR="00243D9F" w:rsidRPr="0085037E">
        <w:rPr>
          <w:rFonts w:eastAsia="Times New Roman" w:cstheme="minorHAnsi"/>
          <w:color w:val="000000"/>
          <w:lang w:eastAsia="it-IT"/>
        </w:rPr>
        <w:t>. Di essa</w:t>
      </w:r>
      <w:r w:rsidRPr="0085037E">
        <w:rPr>
          <w:rFonts w:eastAsia="Times New Roman" w:cstheme="minorHAnsi"/>
          <w:color w:val="000000"/>
          <w:lang w:eastAsia="it-IT"/>
        </w:rPr>
        <w:t xml:space="preserve"> i CP sono sicuramente </w:t>
      </w:r>
      <w:r w:rsidR="00243D9F" w:rsidRPr="0085037E">
        <w:rPr>
          <w:rFonts w:eastAsia="Times New Roman" w:cstheme="minorHAnsi"/>
          <w:color w:val="000000"/>
          <w:lang w:eastAsia="it-IT"/>
        </w:rPr>
        <w:t>uno</w:t>
      </w:r>
      <w:r w:rsidRPr="0085037E">
        <w:rPr>
          <w:rFonts w:eastAsia="Times New Roman" w:cstheme="minorHAnsi"/>
          <w:color w:val="000000"/>
          <w:lang w:eastAsia="it-IT"/>
        </w:rPr>
        <w:t xml:space="preserve"> strumento </w:t>
      </w:r>
      <w:r w:rsidR="00243D9F" w:rsidRPr="0085037E">
        <w:rPr>
          <w:rFonts w:eastAsia="Times New Roman" w:cstheme="minorHAnsi"/>
          <w:color w:val="000000"/>
          <w:lang w:eastAsia="it-IT"/>
        </w:rPr>
        <w:t xml:space="preserve">privilegiato </w:t>
      </w:r>
      <w:r w:rsidRPr="0085037E">
        <w:rPr>
          <w:rFonts w:eastAsia="Times New Roman" w:cstheme="minorHAnsi"/>
          <w:color w:val="000000"/>
          <w:lang w:eastAsia="it-IT"/>
        </w:rPr>
        <w:t xml:space="preserve">attraverso il quale prendere consapevolezza dei bisogni e delle priorità delle nostre </w:t>
      </w:r>
      <w:r w:rsidR="000369C0" w:rsidRPr="0085037E">
        <w:rPr>
          <w:rFonts w:eastAsia="Times New Roman" w:cstheme="minorHAnsi"/>
          <w:color w:val="000000"/>
          <w:lang w:eastAsia="it-IT"/>
        </w:rPr>
        <w:t>c</w:t>
      </w:r>
      <w:r w:rsidRPr="0085037E">
        <w:rPr>
          <w:rFonts w:eastAsia="Times New Roman" w:cstheme="minorHAnsi"/>
          <w:color w:val="000000"/>
          <w:lang w:eastAsia="it-IT"/>
        </w:rPr>
        <w:t>omunità</w:t>
      </w:r>
      <w:r w:rsidR="00243D9F" w:rsidRPr="0085037E">
        <w:rPr>
          <w:rFonts w:eastAsia="Times New Roman" w:cstheme="minorHAnsi"/>
          <w:color w:val="000000"/>
          <w:lang w:eastAsia="it-IT"/>
        </w:rPr>
        <w:t>,</w:t>
      </w:r>
      <w:r w:rsidRPr="0085037E">
        <w:rPr>
          <w:rFonts w:eastAsia="Times New Roman" w:cstheme="minorHAnsi"/>
          <w:color w:val="000000"/>
          <w:lang w:eastAsia="it-IT"/>
        </w:rPr>
        <w:t xml:space="preserve"> per affrontare scelte pastorali </w:t>
      </w:r>
      <w:r w:rsidR="000369C0" w:rsidRPr="0085037E">
        <w:rPr>
          <w:rFonts w:eastAsia="Times New Roman" w:cstheme="minorHAnsi"/>
          <w:color w:val="000000"/>
          <w:lang w:eastAsia="it-IT"/>
        </w:rPr>
        <w:t>significative</w:t>
      </w:r>
      <w:r w:rsidRPr="0085037E">
        <w:rPr>
          <w:rFonts w:eastAsia="Times New Roman" w:cstheme="minorHAnsi"/>
          <w:color w:val="000000"/>
          <w:lang w:eastAsia="it-IT"/>
        </w:rPr>
        <w:t xml:space="preserve"> con atteggiamento sinodale.</w:t>
      </w:r>
      <w:r w:rsidR="000369C0" w:rsidRPr="0085037E">
        <w:rPr>
          <w:rFonts w:eastAsia="Times New Roman" w:cstheme="minorHAnsi"/>
          <w:color w:val="000000"/>
          <w:lang w:eastAsia="it-IT"/>
        </w:rPr>
        <w:t xml:space="preserve"> </w:t>
      </w:r>
      <w:r w:rsidR="006B6AAA" w:rsidRPr="0085037E">
        <w:rPr>
          <w:rFonts w:eastAsia="Times New Roman" w:cstheme="minorHAnsi"/>
          <w:color w:val="000000"/>
          <w:lang w:eastAsia="it-IT"/>
        </w:rPr>
        <w:t>Dall’altro, l</w:t>
      </w:r>
      <w:r w:rsidR="000369C0" w:rsidRPr="0085037E">
        <w:rPr>
          <w:rFonts w:eastAsia="Times New Roman" w:cstheme="minorHAnsi"/>
          <w:color w:val="000000"/>
          <w:lang w:eastAsia="it-IT"/>
        </w:rPr>
        <w:t>a necessità della formazion</w:t>
      </w:r>
      <w:r w:rsidR="00D274E6" w:rsidRPr="0085037E">
        <w:rPr>
          <w:rFonts w:eastAsia="Times New Roman" w:cstheme="minorHAnsi"/>
          <w:color w:val="000000"/>
          <w:lang w:eastAsia="it-IT"/>
        </w:rPr>
        <w:t xml:space="preserve">e </w:t>
      </w:r>
      <w:r w:rsidRPr="0085037E">
        <w:rPr>
          <w:rFonts w:eastAsia="Times New Roman" w:cstheme="minorHAnsi"/>
          <w:color w:val="000000"/>
          <w:lang w:eastAsia="it-IT"/>
        </w:rPr>
        <w:t xml:space="preserve">che renda capaci tutti i consiglieri di comprendere l’importanza del servizio a cui sono chiamati, perché si educhino a esprimere il proprio pensiero, alla condivisione e alla sintesi dello stesso, </w:t>
      </w:r>
      <w:r w:rsidR="00F764D2" w:rsidRPr="0085037E">
        <w:rPr>
          <w:rFonts w:eastAsia="Times New Roman" w:cstheme="minorHAnsi"/>
          <w:color w:val="000000"/>
          <w:lang w:eastAsia="it-IT"/>
        </w:rPr>
        <w:t>tenendo</w:t>
      </w:r>
      <w:r w:rsidRPr="0085037E">
        <w:rPr>
          <w:rFonts w:eastAsia="Times New Roman" w:cstheme="minorHAnsi"/>
          <w:color w:val="000000"/>
          <w:lang w:eastAsia="it-IT"/>
        </w:rPr>
        <w:t xml:space="preserve"> conto della visione altrui</w:t>
      </w:r>
      <w:r w:rsidR="00B86A63" w:rsidRPr="0085037E">
        <w:rPr>
          <w:rFonts w:eastAsia="Times New Roman" w:cstheme="minorHAnsi"/>
          <w:color w:val="000000"/>
          <w:lang w:eastAsia="it-IT"/>
        </w:rPr>
        <w:t>, c</w:t>
      </w:r>
      <w:r w:rsidRPr="0085037E">
        <w:rPr>
          <w:rFonts w:eastAsia="Times New Roman" w:cstheme="minorHAnsi"/>
          <w:color w:val="000000"/>
          <w:lang w:eastAsia="it-IT"/>
        </w:rPr>
        <w:t>on umiltà e spirito di servizio.</w:t>
      </w:r>
    </w:p>
    <w:p w14:paraId="1C49738E" w14:textId="3E1C7BAB" w:rsidR="008D5579" w:rsidRPr="0085037E" w:rsidRDefault="006B6AAA" w:rsidP="009D7B3A">
      <w:pPr>
        <w:spacing w:after="0" w:line="240" w:lineRule="auto"/>
        <w:jc w:val="both"/>
        <w:rPr>
          <w:rFonts w:eastAsia="Times New Roman" w:cstheme="minorHAnsi"/>
          <w:color w:val="000000"/>
          <w:lang w:eastAsia="it-IT"/>
        </w:rPr>
      </w:pPr>
      <w:r w:rsidRPr="0085037E">
        <w:rPr>
          <w:rFonts w:eastAsia="Times New Roman" w:cstheme="minorHAnsi"/>
          <w:color w:val="000000"/>
          <w:lang w:eastAsia="it-IT"/>
        </w:rPr>
        <w:t xml:space="preserve">In questo orizzonte </w:t>
      </w:r>
      <w:r w:rsidR="008D5579" w:rsidRPr="0085037E">
        <w:rPr>
          <w:rFonts w:eastAsia="Times New Roman" w:cstheme="minorHAnsi"/>
          <w:color w:val="000000"/>
          <w:lang w:eastAsia="it-IT"/>
        </w:rPr>
        <w:t>il percorso</w:t>
      </w:r>
      <w:r w:rsidR="00D274E6" w:rsidRPr="0085037E">
        <w:rPr>
          <w:rFonts w:eastAsia="Times New Roman" w:cstheme="minorHAnsi"/>
          <w:color w:val="000000"/>
          <w:lang w:eastAsia="it-IT"/>
        </w:rPr>
        <w:t>,</w:t>
      </w:r>
      <w:r w:rsidR="008D5579" w:rsidRPr="0085037E">
        <w:rPr>
          <w:rFonts w:eastAsia="Times New Roman" w:cstheme="minorHAnsi"/>
          <w:color w:val="000000"/>
          <w:lang w:eastAsia="it-IT"/>
        </w:rPr>
        <w:t xml:space="preserve"> </w:t>
      </w:r>
      <w:r w:rsidRPr="0085037E">
        <w:rPr>
          <w:rFonts w:eastAsia="Times New Roman" w:cstheme="minorHAnsi"/>
          <w:color w:val="000000"/>
          <w:lang w:eastAsia="it-IT"/>
        </w:rPr>
        <w:t xml:space="preserve">che si prolungherà nei prossimi anni raccogliendo risonanze e opportuni aggiornamenti lungo il cammino, </w:t>
      </w:r>
      <w:r w:rsidR="009D7B3A" w:rsidRPr="0085037E">
        <w:rPr>
          <w:rFonts w:eastAsia="Times New Roman" w:cstheme="minorHAnsi"/>
          <w:color w:val="000000"/>
          <w:lang w:eastAsia="it-IT"/>
        </w:rPr>
        <w:t>avrà</w:t>
      </w:r>
      <w:r w:rsidR="008D5579" w:rsidRPr="0085037E">
        <w:rPr>
          <w:rFonts w:eastAsia="Times New Roman" w:cstheme="minorHAnsi"/>
          <w:color w:val="000000"/>
          <w:lang w:eastAsia="it-IT"/>
        </w:rPr>
        <w:t xml:space="preserve"> come finalità i seguenti punti:</w:t>
      </w:r>
    </w:p>
    <w:p w14:paraId="71A311D5" w14:textId="77777777" w:rsidR="009D7B3A" w:rsidRPr="0085037E" w:rsidRDefault="009D7B3A" w:rsidP="009D7B3A">
      <w:pPr>
        <w:spacing w:after="0" w:line="240" w:lineRule="auto"/>
        <w:jc w:val="both"/>
        <w:rPr>
          <w:rFonts w:eastAsia="Times New Roman" w:cstheme="minorHAnsi"/>
          <w:color w:val="000000"/>
          <w:lang w:eastAsia="it-IT"/>
        </w:rPr>
      </w:pPr>
    </w:p>
    <w:p w14:paraId="1D8225A9" w14:textId="65C11879" w:rsidR="009D7B3A" w:rsidRPr="0085037E" w:rsidRDefault="008D5579" w:rsidP="00F73026">
      <w:pPr>
        <w:pStyle w:val="Paragrafoelenco"/>
        <w:numPr>
          <w:ilvl w:val="0"/>
          <w:numId w:val="13"/>
        </w:numPr>
        <w:spacing w:after="0" w:line="240" w:lineRule="auto"/>
        <w:jc w:val="both"/>
        <w:rPr>
          <w:rFonts w:eastAsia="Times New Roman" w:cstheme="minorHAnsi"/>
          <w:color w:val="000000"/>
          <w:lang w:eastAsia="it-IT"/>
        </w:rPr>
      </w:pPr>
      <w:r w:rsidRPr="0085037E">
        <w:rPr>
          <w:rFonts w:eastAsia="Times New Roman" w:cstheme="minorHAnsi"/>
          <w:color w:val="000000"/>
          <w:lang w:eastAsia="it-IT"/>
        </w:rPr>
        <w:t>Offrire ai CP un metodo</w:t>
      </w:r>
      <w:r w:rsidR="00D274E6" w:rsidRPr="0085037E">
        <w:rPr>
          <w:rFonts w:eastAsia="Times New Roman" w:cstheme="minorHAnsi"/>
          <w:color w:val="000000"/>
          <w:lang w:eastAsia="it-IT"/>
        </w:rPr>
        <w:t>,</w:t>
      </w:r>
      <w:r w:rsidRPr="0085037E">
        <w:rPr>
          <w:rFonts w:eastAsia="Times New Roman" w:cstheme="minorHAnsi"/>
          <w:color w:val="000000"/>
          <w:lang w:eastAsia="it-IT"/>
        </w:rPr>
        <w:t xml:space="preserve"> attraverso la formazione delle giunte che coordineranno il lavoro del Consiglio.</w:t>
      </w:r>
    </w:p>
    <w:p w14:paraId="395DD6E4" w14:textId="77777777" w:rsidR="009D7B3A" w:rsidRPr="0085037E" w:rsidRDefault="008D5579" w:rsidP="00F73026">
      <w:pPr>
        <w:pStyle w:val="Paragrafoelenco"/>
        <w:numPr>
          <w:ilvl w:val="0"/>
          <w:numId w:val="13"/>
        </w:numPr>
        <w:spacing w:after="0" w:line="240" w:lineRule="auto"/>
        <w:jc w:val="both"/>
        <w:rPr>
          <w:rFonts w:eastAsia="Times New Roman" w:cstheme="minorHAnsi"/>
          <w:color w:val="000000"/>
          <w:lang w:eastAsia="it-IT"/>
        </w:rPr>
      </w:pPr>
      <w:r w:rsidRPr="0085037E">
        <w:rPr>
          <w:rFonts w:eastAsia="Times New Roman" w:cstheme="minorHAnsi"/>
          <w:color w:val="000000"/>
          <w:lang w:eastAsia="it-IT"/>
        </w:rPr>
        <w:t>Formare al senso ecclesiale del Consigliere, creando una visione d’insieme.</w:t>
      </w:r>
    </w:p>
    <w:p w14:paraId="458D10B7" w14:textId="77777777" w:rsidR="009D7B3A" w:rsidRPr="0085037E" w:rsidRDefault="008D5579" w:rsidP="00F73026">
      <w:pPr>
        <w:pStyle w:val="Paragrafoelenco"/>
        <w:numPr>
          <w:ilvl w:val="0"/>
          <w:numId w:val="13"/>
        </w:numPr>
        <w:spacing w:after="0" w:line="240" w:lineRule="auto"/>
        <w:jc w:val="both"/>
        <w:rPr>
          <w:rFonts w:eastAsia="Times New Roman" w:cstheme="minorHAnsi"/>
          <w:color w:val="000000"/>
          <w:lang w:eastAsia="it-IT"/>
        </w:rPr>
      </w:pPr>
      <w:r w:rsidRPr="0085037E">
        <w:rPr>
          <w:rFonts w:eastAsia="Times New Roman" w:cstheme="minorHAnsi"/>
          <w:color w:val="000000"/>
          <w:lang w:eastAsia="it-IT"/>
        </w:rPr>
        <w:t>Alimentare uno sguardo profetico e di apertura al futuro, capace di cambiamenti e di soluzioni al passo con i tempi.</w:t>
      </w:r>
      <w:r w:rsidR="00FF56A4" w:rsidRPr="0085037E">
        <w:rPr>
          <w:rFonts w:eastAsia="Times New Roman" w:cstheme="minorHAnsi"/>
          <w:color w:val="000000"/>
          <w:lang w:eastAsia="it-IT"/>
        </w:rPr>
        <w:t xml:space="preserve"> </w:t>
      </w:r>
    </w:p>
    <w:p w14:paraId="14AA3D7D" w14:textId="213A7BA0" w:rsidR="009D7B3A" w:rsidRPr="0085037E" w:rsidRDefault="008D5579" w:rsidP="00F73026">
      <w:pPr>
        <w:pStyle w:val="Paragrafoelenco"/>
        <w:numPr>
          <w:ilvl w:val="0"/>
          <w:numId w:val="13"/>
        </w:numPr>
        <w:spacing w:after="0" w:line="240" w:lineRule="auto"/>
        <w:jc w:val="both"/>
        <w:rPr>
          <w:rFonts w:eastAsia="Times New Roman" w:cstheme="minorHAnsi"/>
          <w:color w:val="000000"/>
          <w:lang w:eastAsia="it-IT"/>
        </w:rPr>
      </w:pPr>
      <w:r w:rsidRPr="0085037E">
        <w:rPr>
          <w:rFonts w:eastAsia="Times New Roman" w:cstheme="minorHAnsi"/>
          <w:color w:val="000000"/>
          <w:lang w:eastAsia="it-IT"/>
        </w:rPr>
        <w:t xml:space="preserve">Imparare ad assumere le situazioni, a volte confuse, intricate e incerte, </w:t>
      </w:r>
      <w:r w:rsidR="00D274E6" w:rsidRPr="0085037E">
        <w:rPr>
          <w:rFonts w:eastAsia="Times New Roman" w:cstheme="minorHAnsi"/>
          <w:color w:val="000000"/>
          <w:lang w:eastAsia="it-IT"/>
        </w:rPr>
        <w:t>cercando di</w:t>
      </w:r>
      <w:r w:rsidRPr="0085037E">
        <w:rPr>
          <w:rFonts w:eastAsia="Times New Roman" w:cstheme="minorHAnsi"/>
          <w:color w:val="000000"/>
          <w:lang w:eastAsia="it-IT"/>
        </w:rPr>
        <w:t xml:space="preserve"> valorizzare il </w:t>
      </w:r>
      <w:r w:rsidRPr="0085037E">
        <w:rPr>
          <w:rFonts w:eastAsia="Times New Roman" w:cstheme="minorHAnsi"/>
          <w:i/>
          <w:color w:val="000000"/>
          <w:lang w:eastAsia="it-IT"/>
        </w:rPr>
        <w:t xml:space="preserve">“passo possibile”, </w:t>
      </w:r>
      <w:r w:rsidRPr="0085037E">
        <w:rPr>
          <w:rFonts w:eastAsia="Times New Roman" w:cstheme="minorHAnsi"/>
          <w:color w:val="000000"/>
          <w:lang w:eastAsia="it-IT"/>
        </w:rPr>
        <w:t xml:space="preserve">lo </w:t>
      </w:r>
      <w:r w:rsidRPr="0085037E">
        <w:rPr>
          <w:rFonts w:eastAsia="Times New Roman" w:cstheme="minorHAnsi"/>
          <w:i/>
          <w:color w:val="000000"/>
          <w:lang w:eastAsia="it-IT"/>
        </w:rPr>
        <w:t>“spiraglio di cielo”</w:t>
      </w:r>
      <w:r w:rsidRPr="0085037E">
        <w:rPr>
          <w:rFonts w:eastAsia="Times New Roman" w:cstheme="minorHAnsi"/>
          <w:color w:val="000000"/>
          <w:lang w:eastAsia="it-IT"/>
        </w:rPr>
        <w:t xml:space="preserve"> che si può aprire in ogni vicenda umana.</w:t>
      </w:r>
    </w:p>
    <w:p w14:paraId="248EF77C" w14:textId="010E178D" w:rsidR="008D5579" w:rsidRPr="0085037E" w:rsidRDefault="008D5579" w:rsidP="00F73026">
      <w:pPr>
        <w:pStyle w:val="Paragrafoelenco"/>
        <w:numPr>
          <w:ilvl w:val="0"/>
          <w:numId w:val="13"/>
        </w:numPr>
        <w:spacing w:after="0" w:line="240" w:lineRule="auto"/>
        <w:jc w:val="both"/>
        <w:rPr>
          <w:rFonts w:eastAsia="Times New Roman" w:cstheme="minorHAnsi"/>
          <w:color w:val="000000"/>
          <w:lang w:eastAsia="it-IT"/>
        </w:rPr>
      </w:pPr>
      <w:r w:rsidRPr="0085037E">
        <w:rPr>
          <w:rFonts w:eastAsia="Times New Roman" w:cstheme="minorHAnsi"/>
          <w:color w:val="000000"/>
          <w:lang w:eastAsia="it-IT"/>
        </w:rPr>
        <w:t>Riaccendere la passione di sentirsi popolo in cammino.</w:t>
      </w:r>
    </w:p>
    <w:p w14:paraId="05D487D6" w14:textId="456BD131" w:rsidR="008D5579" w:rsidRPr="0085037E" w:rsidRDefault="008D5579" w:rsidP="009D7B3A">
      <w:pPr>
        <w:spacing w:after="0" w:line="240" w:lineRule="auto"/>
        <w:contextualSpacing/>
        <w:rPr>
          <w:rFonts w:eastAsia="Calibri" w:cstheme="minorHAnsi"/>
          <w:kern w:val="0"/>
          <w14:ligatures w14:val="none"/>
        </w:rPr>
      </w:pPr>
    </w:p>
    <w:p w14:paraId="3C66FE6F" w14:textId="2B25D9BA" w:rsidR="008D5579" w:rsidRPr="0085037E" w:rsidRDefault="008D5579" w:rsidP="009D7B3A">
      <w:pPr>
        <w:spacing w:after="0" w:line="240" w:lineRule="auto"/>
        <w:contextualSpacing/>
        <w:rPr>
          <w:rFonts w:eastAsia="Calibri" w:cstheme="minorHAnsi"/>
          <w:kern w:val="0"/>
          <w14:ligatures w14:val="none"/>
        </w:rPr>
      </w:pPr>
      <w:r w:rsidRPr="0085037E">
        <w:rPr>
          <w:rFonts w:eastAsia="Calibri" w:cstheme="minorHAnsi"/>
          <w:b/>
          <w:kern w:val="0"/>
          <w:u w:val="single"/>
          <w14:ligatures w14:val="none"/>
        </w:rPr>
        <w:t>I soggetti promotori:</w:t>
      </w:r>
      <w:r w:rsidRPr="0085037E">
        <w:rPr>
          <w:rFonts w:eastAsia="Calibri" w:cstheme="minorHAnsi"/>
          <w:kern w:val="0"/>
          <w14:ligatures w14:val="none"/>
        </w:rPr>
        <w:t xml:space="preserve"> </w:t>
      </w:r>
      <w:r w:rsidR="00F73026">
        <w:rPr>
          <w:rFonts w:eastAsia="Calibri" w:cstheme="minorHAnsi"/>
          <w:kern w:val="0"/>
          <w14:ligatures w14:val="none"/>
        </w:rPr>
        <w:t xml:space="preserve">Equipe Sinodale della </w:t>
      </w:r>
      <w:r w:rsidRPr="0085037E">
        <w:rPr>
          <w:rFonts w:eastAsia="Calibri" w:cstheme="minorHAnsi"/>
          <w:kern w:val="0"/>
          <w14:ligatures w14:val="none"/>
        </w:rPr>
        <w:t>Arcidiocesi di Milano - Azione cattolica ambrosiana</w:t>
      </w:r>
    </w:p>
    <w:p w14:paraId="38E13478" w14:textId="77777777" w:rsidR="008D5579" w:rsidRPr="0085037E" w:rsidRDefault="008D5579" w:rsidP="009D7B3A">
      <w:pPr>
        <w:spacing w:after="0" w:line="240" w:lineRule="auto"/>
        <w:contextualSpacing/>
        <w:rPr>
          <w:rFonts w:eastAsia="Calibri" w:cstheme="minorHAnsi"/>
          <w:kern w:val="0"/>
          <w14:ligatures w14:val="none"/>
        </w:rPr>
      </w:pPr>
    </w:p>
    <w:p w14:paraId="3C7B9B39" w14:textId="77777777" w:rsidR="00ED6736" w:rsidRPr="0085037E" w:rsidRDefault="00ED6736" w:rsidP="009D7B3A">
      <w:pPr>
        <w:spacing w:after="0" w:line="240" w:lineRule="auto"/>
        <w:jc w:val="both"/>
        <w:rPr>
          <w:rFonts w:eastAsia="Calibri" w:cstheme="minorHAnsi"/>
          <w:b/>
          <w:bCs/>
          <w:kern w:val="0"/>
          <w14:ligatures w14:val="none"/>
        </w:rPr>
      </w:pPr>
      <w:r w:rsidRPr="0085037E">
        <w:rPr>
          <w:rFonts w:eastAsia="Calibri" w:cstheme="minorHAnsi"/>
          <w:b/>
          <w:bCs/>
          <w:kern w:val="0"/>
          <w:u w:val="single"/>
          <w14:ligatures w14:val="none"/>
        </w:rPr>
        <w:t>I destinatari</w:t>
      </w:r>
      <w:r w:rsidRPr="0085037E">
        <w:rPr>
          <w:rFonts w:eastAsia="Calibri" w:cstheme="minorHAnsi"/>
          <w:b/>
          <w:bCs/>
          <w:kern w:val="0"/>
          <w14:ligatures w14:val="none"/>
        </w:rPr>
        <w:t xml:space="preserve">: </w:t>
      </w:r>
    </w:p>
    <w:p w14:paraId="6CFE9FC3" w14:textId="5A095C96" w:rsidR="00ED6736" w:rsidRPr="0085037E" w:rsidRDefault="00ED6736" w:rsidP="009D7B3A">
      <w:pPr>
        <w:spacing w:after="0" w:line="240" w:lineRule="auto"/>
        <w:jc w:val="both"/>
        <w:rPr>
          <w:rFonts w:eastAsia="Calibri" w:cstheme="minorHAnsi"/>
          <w:kern w:val="0"/>
          <w14:ligatures w14:val="none"/>
        </w:rPr>
      </w:pPr>
      <w:r w:rsidRPr="0085037E">
        <w:rPr>
          <w:rFonts w:eastAsia="Calibri" w:cstheme="minorHAnsi"/>
          <w:kern w:val="0"/>
          <w14:ligatures w14:val="none"/>
        </w:rPr>
        <w:t>Le giunte con i parroci e i responsabili di comunità pastorale di tutte le zone pastorali.</w:t>
      </w:r>
    </w:p>
    <w:p w14:paraId="0EADCC19" w14:textId="37C00038" w:rsidR="00ED6736" w:rsidRPr="0085037E" w:rsidRDefault="00503F1A" w:rsidP="009D7B3A">
      <w:pPr>
        <w:spacing w:after="0" w:line="240" w:lineRule="auto"/>
        <w:jc w:val="both"/>
        <w:rPr>
          <w:rFonts w:eastAsia="Calibri" w:cstheme="minorHAnsi"/>
          <w:kern w:val="0"/>
          <w14:ligatures w14:val="none"/>
        </w:rPr>
      </w:pPr>
      <w:r w:rsidRPr="0085037E">
        <w:rPr>
          <w:rFonts w:eastAsia="Calibri" w:cstheme="minorHAnsi"/>
          <w:kern w:val="0"/>
          <w14:ligatures w14:val="none"/>
        </w:rPr>
        <w:t>Tutti i membri dei Consigli Pastorali</w:t>
      </w:r>
      <w:bookmarkStart w:id="0" w:name="_GoBack"/>
      <w:bookmarkEnd w:id="0"/>
      <w:r w:rsidR="00C1471F" w:rsidRPr="0085037E">
        <w:rPr>
          <w:rFonts w:eastAsia="Calibri" w:cstheme="minorHAnsi"/>
          <w:kern w:val="0"/>
          <w14:ligatures w14:val="none"/>
        </w:rPr>
        <w:t>.</w:t>
      </w:r>
    </w:p>
    <w:p w14:paraId="668FC3BC" w14:textId="77777777" w:rsidR="00A55C2C" w:rsidRPr="0085037E" w:rsidRDefault="00A55C2C" w:rsidP="009D7B3A">
      <w:pPr>
        <w:spacing w:after="0" w:line="240" w:lineRule="auto"/>
        <w:jc w:val="both"/>
        <w:rPr>
          <w:rFonts w:eastAsia="Calibri" w:cstheme="minorHAnsi"/>
          <w:kern w:val="0"/>
          <w14:ligatures w14:val="none"/>
        </w:rPr>
      </w:pPr>
    </w:p>
    <w:p w14:paraId="4C183F8D" w14:textId="4373F4A5" w:rsidR="00A55C2C" w:rsidRPr="0085037E" w:rsidRDefault="006B6E8A" w:rsidP="009D7B3A">
      <w:pPr>
        <w:spacing w:after="0" w:line="240" w:lineRule="auto"/>
        <w:jc w:val="both"/>
        <w:rPr>
          <w:rFonts w:cstheme="minorHAnsi"/>
          <w:b/>
          <w:bCs/>
          <w:u w:val="single"/>
        </w:rPr>
      </w:pPr>
      <w:r w:rsidRPr="0085037E">
        <w:rPr>
          <w:rFonts w:cstheme="minorHAnsi"/>
          <w:b/>
          <w:bCs/>
          <w:u w:val="single"/>
        </w:rPr>
        <w:t>Progettazione formativa</w:t>
      </w:r>
    </w:p>
    <w:p w14:paraId="549079CE" w14:textId="74429611" w:rsidR="003837B8" w:rsidRPr="0085037E" w:rsidRDefault="007D4C2F" w:rsidP="009D7B3A">
      <w:pPr>
        <w:spacing w:after="0" w:line="240" w:lineRule="auto"/>
        <w:jc w:val="both"/>
        <w:rPr>
          <w:rFonts w:cstheme="minorHAnsi"/>
        </w:rPr>
      </w:pPr>
      <w:r w:rsidRPr="0085037E">
        <w:rPr>
          <w:rFonts w:cstheme="minorHAnsi"/>
        </w:rPr>
        <w:t>Il percorso è pensato con due diverse modalità</w:t>
      </w:r>
      <w:r w:rsidR="00D274E6" w:rsidRPr="0085037E">
        <w:rPr>
          <w:rFonts w:cstheme="minorHAnsi"/>
        </w:rPr>
        <w:t>:</w:t>
      </w:r>
      <w:r w:rsidRPr="0085037E">
        <w:rPr>
          <w:rFonts w:cstheme="minorHAnsi"/>
        </w:rPr>
        <w:t xml:space="preserve"> un percorso in presenza</w:t>
      </w:r>
      <w:r w:rsidR="009B5D78" w:rsidRPr="0085037E">
        <w:rPr>
          <w:rFonts w:cstheme="minorHAnsi"/>
        </w:rPr>
        <w:t>,</w:t>
      </w:r>
      <w:r w:rsidRPr="0085037E">
        <w:rPr>
          <w:rFonts w:cstheme="minorHAnsi"/>
        </w:rPr>
        <w:t xml:space="preserve"> dedicato specificatamente alle giunte dei consigli pastorali e </w:t>
      </w:r>
      <w:r w:rsidR="00FF56A4" w:rsidRPr="0085037E">
        <w:rPr>
          <w:rFonts w:cstheme="minorHAnsi"/>
        </w:rPr>
        <w:t xml:space="preserve">la proposta </w:t>
      </w:r>
      <w:r w:rsidRPr="0085037E">
        <w:rPr>
          <w:rFonts w:cstheme="minorHAnsi"/>
        </w:rPr>
        <w:t xml:space="preserve">di </w:t>
      </w:r>
      <w:r w:rsidR="00FF56A4" w:rsidRPr="0085037E">
        <w:rPr>
          <w:rFonts w:cstheme="minorHAnsi"/>
        </w:rPr>
        <w:t>schede e materiali</w:t>
      </w:r>
      <w:r w:rsidRPr="0085037E">
        <w:rPr>
          <w:rFonts w:cstheme="minorHAnsi"/>
        </w:rPr>
        <w:t xml:space="preserve"> di autoformazione.</w:t>
      </w:r>
    </w:p>
    <w:p w14:paraId="73182159" w14:textId="459DB5FE" w:rsidR="007D4C2F" w:rsidRPr="0085037E" w:rsidRDefault="007D4C2F" w:rsidP="009D7B3A">
      <w:pPr>
        <w:spacing w:after="0" w:line="240" w:lineRule="auto"/>
        <w:jc w:val="both"/>
        <w:rPr>
          <w:rFonts w:cstheme="minorHAnsi"/>
        </w:rPr>
      </w:pPr>
      <w:r w:rsidRPr="0085037E">
        <w:rPr>
          <w:rFonts w:cstheme="minorHAnsi"/>
        </w:rPr>
        <w:t>In particolare, vengono proposti:</w:t>
      </w:r>
    </w:p>
    <w:p w14:paraId="59BF2EB1" w14:textId="4CADA15F" w:rsidR="007D4C2F" w:rsidRPr="0085037E" w:rsidRDefault="007D4C2F" w:rsidP="009D7B3A">
      <w:pPr>
        <w:spacing w:after="0" w:line="240" w:lineRule="auto"/>
        <w:jc w:val="both"/>
        <w:rPr>
          <w:rFonts w:cstheme="minorHAnsi"/>
        </w:rPr>
      </w:pPr>
    </w:p>
    <w:p w14:paraId="2E9D3C7B" w14:textId="39840E80" w:rsidR="00E249DC" w:rsidRPr="0085037E" w:rsidRDefault="007D4C2F" w:rsidP="009D7B3A">
      <w:pPr>
        <w:pStyle w:val="Paragrafoelenco"/>
        <w:numPr>
          <w:ilvl w:val="0"/>
          <w:numId w:val="1"/>
        </w:numPr>
        <w:spacing w:after="0" w:line="240" w:lineRule="auto"/>
        <w:ind w:left="360"/>
        <w:jc w:val="both"/>
        <w:rPr>
          <w:rFonts w:eastAsia="Calibri" w:cstheme="minorHAnsi"/>
          <w:kern w:val="0"/>
          <w14:ligatures w14:val="none"/>
        </w:rPr>
      </w:pPr>
      <w:r w:rsidRPr="0085037E">
        <w:rPr>
          <w:rFonts w:cstheme="minorHAnsi"/>
        </w:rPr>
        <w:t>Un p</w:t>
      </w:r>
      <w:r w:rsidR="00F33ABC" w:rsidRPr="0085037E">
        <w:rPr>
          <w:rFonts w:cstheme="minorHAnsi"/>
        </w:rPr>
        <w:t xml:space="preserve">ercorso formativo </w:t>
      </w:r>
      <w:r w:rsidR="00550826" w:rsidRPr="0085037E">
        <w:rPr>
          <w:rFonts w:cstheme="minorHAnsi"/>
        </w:rPr>
        <w:t xml:space="preserve">rivolto alla </w:t>
      </w:r>
      <w:r w:rsidR="00CA5C59" w:rsidRPr="0085037E">
        <w:rPr>
          <w:rFonts w:cstheme="minorHAnsi"/>
        </w:rPr>
        <w:t>Giunta del Cons</w:t>
      </w:r>
      <w:r w:rsidR="000676EF" w:rsidRPr="0085037E">
        <w:rPr>
          <w:rFonts w:cstheme="minorHAnsi"/>
        </w:rPr>
        <w:t>i</w:t>
      </w:r>
      <w:r w:rsidR="00CA5C59" w:rsidRPr="0085037E">
        <w:rPr>
          <w:rFonts w:cstheme="minorHAnsi"/>
        </w:rPr>
        <w:t>glio pastorale</w:t>
      </w:r>
      <w:r w:rsidR="00A71C33" w:rsidRPr="0085037E">
        <w:rPr>
          <w:rFonts w:cstheme="minorHAnsi"/>
        </w:rPr>
        <w:t xml:space="preserve"> </w:t>
      </w:r>
      <w:r w:rsidR="00107D9F" w:rsidRPr="0085037E">
        <w:rPr>
          <w:rFonts w:cstheme="minorHAnsi"/>
        </w:rPr>
        <w:t>con lo scopo di</w:t>
      </w:r>
      <w:r w:rsidRPr="0085037E">
        <w:rPr>
          <w:rFonts w:cstheme="minorHAnsi"/>
        </w:rPr>
        <w:t xml:space="preserve"> </w:t>
      </w:r>
      <w:r w:rsidR="00714818" w:rsidRPr="0085037E">
        <w:rPr>
          <w:rFonts w:cstheme="minorHAnsi"/>
        </w:rPr>
        <w:t>f</w:t>
      </w:r>
      <w:r w:rsidR="00987D5D" w:rsidRPr="0085037E">
        <w:rPr>
          <w:rFonts w:cstheme="minorHAnsi"/>
        </w:rPr>
        <w:t>ormare al significato ecclesiale del Consiglio, ad una veduta d’insieme che possa preludere</w:t>
      </w:r>
      <w:r w:rsidR="00E249DC" w:rsidRPr="0085037E">
        <w:rPr>
          <w:rFonts w:cstheme="minorHAnsi"/>
        </w:rPr>
        <w:t xml:space="preserve"> </w:t>
      </w:r>
      <w:r w:rsidR="00987D5D" w:rsidRPr="0085037E">
        <w:rPr>
          <w:rFonts w:cstheme="minorHAnsi"/>
        </w:rPr>
        <w:t>alla stesura di un progetto pastorale</w:t>
      </w:r>
      <w:r w:rsidR="00971C21" w:rsidRPr="0085037E">
        <w:rPr>
          <w:rFonts w:eastAsia="Calibri" w:cstheme="minorHAnsi"/>
          <w:kern w:val="0"/>
          <w14:ligatures w14:val="none"/>
        </w:rPr>
        <w:t xml:space="preserve"> attraverso</w:t>
      </w:r>
      <w:r w:rsidR="00CF76DE" w:rsidRPr="0085037E">
        <w:rPr>
          <w:rFonts w:eastAsia="Calibri" w:cstheme="minorHAnsi"/>
          <w:kern w:val="0"/>
          <w14:ligatures w14:val="none"/>
        </w:rPr>
        <w:t xml:space="preserve"> un metodo di lavoro </w:t>
      </w:r>
      <w:r w:rsidR="00C008FC" w:rsidRPr="0085037E">
        <w:rPr>
          <w:rFonts w:eastAsia="Calibri" w:cstheme="minorHAnsi"/>
          <w:kern w:val="0"/>
          <w14:ligatures w14:val="none"/>
        </w:rPr>
        <w:t xml:space="preserve">che favorisca un </w:t>
      </w:r>
      <w:r w:rsidR="00CF76DE" w:rsidRPr="0085037E">
        <w:rPr>
          <w:rFonts w:eastAsia="Calibri" w:cstheme="minorHAnsi"/>
          <w:kern w:val="0"/>
          <w14:ligatures w14:val="none"/>
        </w:rPr>
        <w:t>discernimen</w:t>
      </w:r>
      <w:r w:rsidR="00971C21" w:rsidRPr="0085037E">
        <w:rPr>
          <w:rFonts w:eastAsia="Calibri" w:cstheme="minorHAnsi"/>
          <w:kern w:val="0"/>
          <w14:ligatures w14:val="none"/>
        </w:rPr>
        <w:t>to</w:t>
      </w:r>
      <w:r w:rsidR="00C008FC" w:rsidRPr="0085037E">
        <w:rPr>
          <w:rFonts w:eastAsia="Calibri" w:cstheme="minorHAnsi"/>
          <w:kern w:val="0"/>
          <w14:ligatures w14:val="none"/>
        </w:rPr>
        <w:t xml:space="preserve"> </w:t>
      </w:r>
      <w:r w:rsidR="00CF76DE" w:rsidRPr="0085037E">
        <w:rPr>
          <w:rFonts w:eastAsia="Calibri" w:cstheme="minorHAnsi"/>
          <w:kern w:val="0"/>
          <w14:ligatures w14:val="none"/>
        </w:rPr>
        <w:t>comunitario</w:t>
      </w:r>
      <w:r w:rsidR="009D7B3A" w:rsidRPr="0085037E">
        <w:rPr>
          <w:rFonts w:eastAsia="Calibri" w:cstheme="minorHAnsi"/>
          <w:kern w:val="0"/>
          <w14:ligatures w14:val="none"/>
        </w:rPr>
        <w:t>. Per essere più attento alle dinamiche del territorio e offrire un accompagnamento più capillare, gli incontri si svolgeranno in ciascuna zona pastorale, con la presenza del Vicario episcopale.</w:t>
      </w:r>
    </w:p>
    <w:p w14:paraId="39276790" w14:textId="0D4D2EEC" w:rsidR="000B20CB" w:rsidRPr="0085037E" w:rsidRDefault="0078778A" w:rsidP="009D7B3A">
      <w:pPr>
        <w:pStyle w:val="Paragrafoelenco"/>
        <w:numPr>
          <w:ilvl w:val="0"/>
          <w:numId w:val="1"/>
        </w:numPr>
        <w:spacing w:after="0" w:line="240" w:lineRule="auto"/>
        <w:ind w:left="360"/>
        <w:jc w:val="both"/>
        <w:rPr>
          <w:rFonts w:cstheme="minorHAnsi"/>
        </w:rPr>
      </w:pPr>
      <w:bookmarkStart w:id="1" w:name="_Hlk169104137"/>
      <w:r w:rsidRPr="0085037E">
        <w:rPr>
          <w:rFonts w:eastAsia="Calibri" w:cstheme="minorHAnsi"/>
          <w:kern w:val="0"/>
          <w14:ligatures w14:val="none"/>
        </w:rPr>
        <w:t>L’o</w:t>
      </w:r>
      <w:r w:rsidR="007D4C2F" w:rsidRPr="0085037E">
        <w:rPr>
          <w:rFonts w:eastAsia="Calibri" w:cstheme="minorHAnsi"/>
          <w:kern w:val="0"/>
          <w14:ligatures w14:val="none"/>
        </w:rPr>
        <w:t>ffe</w:t>
      </w:r>
      <w:r w:rsidR="00F42B7B" w:rsidRPr="0085037E">
        <w:rPr>
          <w:rFonts w:cstheme="minorHAnsi"/>
          <w:color w:val="222222"/>
          <w:shd w:val="clear" w:color="auto" w:fill="FFFFFF"/>
        </w:rPr>
        <w:t xml:space="preserve">rta di materiali per un cammino di autoformazione, a discrezione di ogni </w:t>
      </w:r>
      <w:r w:rsidR="005E69C2" w:rsidRPr="0085037E">
        <w:rPr>
          <w:rFonts w:cstheme="minorHAnsi"/>
          <w:color w:val="222222"/>
          <w:shd w:val="clear" w:color="auto" w:fill="FFFFFF"/>
        </w:rPr>
        <w:t>C</w:t>
      </w:r>
      <w:r w:rsidR="00F42B7B" w:rsidRPr="0085037E">
        <w:rPr>
          <w:rFonts w:cstheme="minorHAnsi"/>
          <w:color w:val="222222"/>
          <w:shd w:val="clear" w:color="auto" w:fill="FFFFFF"/>
        </w:rPr>
        <w:t>onsiglio</w:t>
      </w:r>
      <w:r w:rsidR="00FF4397" w:rsidRPr="0085037E">
        <w:rPr>
          <w:rFonts w:cstheme="minorHAnsi"/>
          <w:color w:val="222222"/>
          <w:shd w:val="clear" w:color="auto" w:fill="FFFFFF"/>
        </w:rPr>
        <w:t xml:space="preserve"> pastorale</w:t>
      </w:r>
      <w:r w:rsidR="00971C21" w:rsidRPr="0085037E">
        <w:rPr>
          <w:rFonts w:cstheme="minorHAnsi"/>
          <w:color w:val="222222"/>
          <w:shd w:val="clear" w:color="auto" w:fill="FFFFFF"/>
        </w:rPr>
        <w:t>,</w:t>
      </w:r>
      <w:bookmarkEnd w:id="1"/>
      <w:r w:rsidR="000B20CB" w:rsidRPr="0085037E">
        <w:rPr>
          <w:rFonts w:cstheme="minorHAnsi"/>
        </w:rPr>
        <w:t xml:space="preserve"> allo scopo di formare alla corresponsabilità e alla sinodalità</w:t>
      </w:r>
      <w:r w:rsidR="006E52D1" w:rsidRPr="0085037E">
        <w:rPr>
          <w:rFonts w:cstheme="minorHAnsi"/>
        </w:rPr>
        <w:t xml:space="preserve"> e di </w:t>
      </w:r>
      <w:r w:rsidR="000B20CB" w:rsidRPr="0085037E">
        <w:rPr>
          <w:rFonts w:cstheme="minorHAnsi"/>
          <w:kern w:val="0"/>
        </w:rPr>
        <w:t>alimentare uno sguardo profetico e di apertura al futuro, secondo il Vangelo, capace di cambiamenti e di soluzioni al passo con i tempi.</w:t>
      </w:r>
      <w:r w:rsidR="009D7B3A" w:rsidRPr="0085037E">
        <w:rPr>
          <w:rFonts w:cstheme="minorHAnsi"/>
          <w:kern w:val="0"/>
        </w:rPr>
        <w:t xml:space="preserve"> L</w:t>
      </w:r>
      <w:r w:rsidR="00D274E6" w:rsidRPr="0085037E">
        <w:rPr>
          <w:rFonts w:cstheme="minorHAnsi"/>
          <w:kern w:val="0"/>
        </w:rPr>
        <w:t xml:space="preserve">o scopo è quello di offrire materiali che poco alla volta vadano a comporre </w:t>
      </w:r>
      <w:r w:rsidR="009D7B3A" w:rsidRPr="0085037E">
        <w:rPr>
          <w:rFonts w:cstheme="minorHAnsi"/>
          <w:kern w:val="0"/>
        </w:rPr>
        <w:t>una sort</w:t>
      </w:r>
      <w:r w:rsidRPr="0085037E">
        <w:rPr>
          <w:rFonts w:cstheme="minorHAnsi"/>
          <w:kern w:val="0"/>
        </w:rPr>
        <w:t>a</w:t>
      </w:r>
      <w:r w:rsidR="009D7B3A" w:rsidRPr="0085037E">
        <w:rPr>
          <w:rFonts w:cstheme="minorHAnsi"/>
          <w:kern w:val="0"/>
        </w:rPr>
        <w:t xml:space="preserve"> di Vademecum del consigliere che possa aiutare </w:t>
      </w:r>
      <w:r w:rsidRPr="0085037E">
        <w:rPr>
          <w:rFonts w:cstheme="minorHAnsi"/>
          <w:kern w:val="0"/>
        </w:rPr>
        <w:t>ne</w:t>
      </w:r>
      <w:r w:rsidR="009D7B3A" w:rsidRPr="0085037E">
        <w:rPr>
          <w:rFonts w:cstheme="minorHAnsi"/>
          <w:kern w:val="0"/>
        </w:rPr>
        <w:t xml:space="preserve">l cammino comune come </w:t>
      </w:r>
      <w:r w:rsidRPr="0085037E">
        <w:rPr>
          <w:rFonts w:cstheme="minorHAnsi"/>
          <w:kern w:val="0"/>
        </w:rPr>
        <w:t>in</w:t>
      </w:r>
      <w:r w:rsidR="009D7B3A" w:rsidRPr="0085037E">
        <w:rPr>
          <w:rFonts w:cstheme="minorHAnsi"/>
          <w:kern w:val="0"/>
        </w:rPr>
        <w:t xml:space="preserve"> quello personale.</w:t>
      </w:r>
    </w:p>
    <w:p w14:paraId="7DF0E0CF" w14:textId="77777777" w:rsidR="00EA167A" w:rsidRPr="0085037E" w:rsidRDefault="00EA167A" w:rsidP="009D7B3A">
      <w:pPr>
        <w:spacing w:after="0" w:line="240" w:lineRule="auto"/>
        <w:jc w:val="both"/>
        <w:rPr>
          <w:rFonts w:eastAsia="Calibri" w:cstheme="minorHAnsi"/>
          <w:kern w:val="0"/>
          <w14:ligatures w14:val="none"/>
        </w:rPr>
      </w:pPr>
    </w:p>
    <w:p w14:paraId="03B62E17" w14:textId="77777777" w:rsidR="00C1471F" w:rsidRPr="0085037E" w:rsidRDefault="00C1471F" w:rsidP="009D7B3A">
      <w:pPr>
        <w:spacing w:after="0" w:line="240" w:lineRule="auto"/>
        <w:jc w:val="both"/>
        <w:rPr>
          <w:rFonts w:eastAsia="Calibri" w:cstheme="minorHAnsi"/>
          <w:kern w:val="0"/>
          <w14:ligatures w14:val="none"/>
        </w:rPr>
      </w:pPr>
    </w:p>
    <w:p w14:paraId="4C4AA416" w14:textId="262AD42F" w:rsidR="00BC699C" w:rsidRPr="0085037E" w:rsidRDefault="00763EA2" w:rsidP="009D7B3A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eastAsia="Calibri" w:cstheme="minorHAnsi"/>
          <w:b/>
          <w:bCs/>
          <w:kern w:val="0"/>
          <w:u w:val="single"/>
          <w14:ligatures w14:val="none"/>
        </w:rPr>
      </w:pPr>
      <w:r w:rsidRPr="0085037E">
        <w:rPr>
          <w:rFonts w:eastAsia="Calibri" w:cstheme="minorHAnsi"/>
          <w:b/>
          <w:bCs/>
          <w:kern w:val="0"/>
          <w:u w:val="single"/>
          <w14:ligatures w14:val="none"/>
        </w:rPr>
        <w:lastRenderedPageBreak/>
        <w:t>Il percorso formativo</w:t>
      </w:r>
      <w:r w:rsidR="00BC699C" w:rsidRPr="0085037E">
        <w:rPr>
          <w:rFonts w:eastAsia="Calibri" w:cstheme="minorHAnsi"/>
          <w:b/>
          <w:bCs/>
          <w:kern w:val="0"/>
          <w:u w:val="single"/>
          <w14:ligatures w14:val="none"/>
        </w:rPr>
        <w:t xml:space="preserve"> rivolto alla Giunta del Consiglio pastorale</w:t>
      </w:r>
    </w:p>
    <w:p w14:paraId="40D08481" w14:textId="77777777" w:rsidR="00AE57D8" w:rsidRPr="0085037E" w:rsidRDefault="00AE57D8" w:rsidP="009D7B3A">
      <w:pPr>
        <w:spacing w:after="0" w:line="240" w:lineRule="auto"/>
        <w:jc w:val="both"/>
        <w:rPr>
          <w:rFonts w:eastAsia="Calibri" w:cstheme="minorHAnsi"/>
          <w:b/>
          <w:bCs/>
          <w:kern w:val="0"/>
          <w:u w:val="single"/>
          <w14:ligatures w14:val="none"/>
        </w:rPr>
      </w:pPr>
    </w:p>
    <w:p w14:paraId="2987790C" w14:textId="72C58046" w:rsidR="00D956C9" w:rsidRPr="0085037E" w:rsidRDefault="00DF065B" w:rsidP="009D7B3A">
      <w:pPr>
        <w:spacing w:after="0" w:line="240" w:lineRule="auto"/>
        <w:jc w:val="both"/>
        <w:rPr>
          <w:rFonts w:eastAsia="Calibri" w:cstheme="minorHAnsi"/>
          <w:bCs/>
          <w:kern w:val="0"/>
          <w14:ligatures w14:val="none"/>
        </w:rPr>
      </w:pPr>
      <w:r w:rsidRPr="0085037E">
        <w:rPr>
          <w:rFonts w:eastAsia="Calibri" w:cstheme="minorHAnsi"/>
          <w:bCs/>
          <w:kern w:val="0"/>
          <w14:ligatures w14:val="none"/>
        </w:rPr>
        <w:t xml:space="preserve">La scelta di proporre una formazione permanente dei CP chiede di offrire momenti </w:t>
      </w:r>
      <w:r w:rsidR="0078778A" w:rsidRPr="0085037E">
        <w:rPr>
          <w:rFonts w:eastAsia="Calibri" w:cstheme="minorHAnsi"/>
          <w:bCs/>
          <w:kern w:val="0"/>
          <w14:ligatures w14:val="none"/>
        </w:rPr>
        <w:t>significativi</w:t>
      </w:r>
      <w:r w:rsidRPr="0085037E">
        <w:rPr>
          <w:rFonts w:eastAsia="Calibri" w:cstheme="minorHAnsi"/>
          <w:bCs/>
          <w:kern w:val="0"/>
          <w14:ligatures w14:val="none"/>
        </w:rPr>
        <w:t xml:space="preserve"> ma non troppo invasivi, in modo da favorire la partecipazione di tutti. </w:t>
      </w:r>
      <w:r w:rsidR="00A45744" w:rsidRPr="0085037E">
        <w:rPr>
          <w:rFonts w:eastAsia="Calibri" w:cstheme="minorHAnsi"/>
          <w:bCs/>
          <w:kern w:val="0"/>
          <w14:ligatures w14:val="none"/>
        </w:rPr>
        <w:t>P</w:t>
      </w:r>
      <w:r w:rsidRPr="0085037E">
        <w:rPr>
          <w:rFonts w:eastAsia="Calibri" w:cstheme="minorHAnsi"/>
          <w:bCs/>
          <w:kern w:val="0"/>
          <w14:ligatures w14:val="none"/>
        </w:rPr>
        <w:t xml:space="preserve">er questo motivo il percorso formativo comune per il prossimo anno </w:t>
      </w:r>
      <w:r w:rsidR="00390044">
        <w:rPr>
          <w:rFonts w:eastAsia="Calibri" w:cstheme="minorHAnsi"/>
          <w:bCs/>
          <w:kern w:val="0"/>
          <w14:ligatures w14:val="none"/>
        </w:rPr>
        <w:t xml:space="preserve">prevede </w:t>
      </w:r>
      <w:r w:rsidRPr="0085037E">
        <w:rPr>
          <w:rFonts w:eastAsia="Calibri" w:cstheme="minorHAnsi"/>
          <w:bCs/>
          <w:kern w:val="0"/>
          <w14:ligatures w14:val="none"/>
        </w:rPr>
        <w:t xml:space="preserve">due </w:t>
      </w:r>
      <w:r w:rsidR="00D274E6" w:rsidRPr="0085037E">
        <w:rPr>
          <w:rFonts w:eastAsia="Calibri" w:cstheme="minorHAnsi"/>
          <w:bCs/>
          <w:kern w:val="0"/>
          <w14:ligatures w14:val="none"/>
        </w:rPr>
        <w:t xml:space="preserve">incontri per ogni zona pastorale nei quali si metteranno a fuoco i seguenti </w:t>
      </w:r>
      <w:r w:rsidRPr="0085037E">
        <w:rPr>
          <w:rFonts w:eastAsia="Calibri" w:cstheme="minorHAnsi"/>
          <w:bCs/>
          <w:kern w:val="0"/>
          <w14:ligatures w14:val="none"/>
        </w:rPr>
        <w:t>temi</w:t>
      </w:r>
      <w:r w:rsidR="00D274E6" w:rsidRPr="0085037E">
        <w:rPr>
          <w:rFonts w:eastAsia="Calibri" w:cstheme="minorHAnsi"/>
          <w:bCs/>
          <w:kern w:val="0"/>
          <w14:ligatures w14:val="none"/>
        </w:rPr>
        <w:t>:</w:t>
      </w:r>
      <w:r w:rsidRPr="0085037E">
        <w:rPr>
          <w:rFonts w:eastAsia="Calibri" w:cstheme="minorHAnsi"/>
          <w:bCs/>
          <w:kern w:val="0"/>
          <w14:ligatures w14:val="none"/>
        </w:rPr>
        <w:t xml:space="preserve"> </w:t>
      </w:r>
    </w:p>
    <w:p w14:paraId="43C2D9BC" w14:textId="77777777" w:rsidR="00AC65DC" w:rsidRPr="0085037E" w:rsidRDefault="00AC65DC" w:rsidP="009D7B3A">
      <w:pPr>
        <w:spacing w:after="0" w:line="240" w:lineRule="auto"/>
        <w:jc w:val="both"/>
        <w:rPr>
          <w:rFonts w:eastAsia="Calibri" w:cstheme="minorHAnsi"/>
          <w:bCs/>
          <w:kern w:val="0"/>
          <w14:ligatures w14:val="none"/>
        </w:rPr>
      </w:pPr>
    </w:p>
    <w:p w14:paraId="3DCCBE64" w14:textId="7DD644BC" w:rsidR="002A5A4D" w:rsidRPr="0085037E" w:rsidRDefault="00592857" w:rsidP="009D7B3A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eastAsia="Calibri" w:cstheme="minorHAnsi"/>
          <w:b/>
          <w:kern w:val="0"/>
          <w14:ligatures w14:val="none"/>
        </w:rPr>
      </w:pPr>
      <w:r w:rsidRPr="0085037E">
        <w:rPr>
          <w:rFonts w:eastAsia="Calibri" w:cstheme="minorHAnsi"/>
          <w:b/>
          <w:kern w:val="0"/>
          <w14:ligatures w14:val="none"/>
        </w:rPr>
        <w:t xml:space="preserve">Il </w:t>
      </w:r>
      <w:r w:rsidR="001F163E" w:rsidRPr="0085037E">
        <w:rPr>
          <w:rFonts w:eastAsia="Calibri" w:cstheme="minorHAnsi"/>
          <w:b/>
          <w:kern w:val="0"/>
          <w14:ligatures w14:val="none"/>
        </w:rPr>
        <w:t>Consiglio Pastorale</w:t>
      </w:r>
      <w:r w:rsidRPr="0085037E">
        <w:rPr>
          <w:rFonts w:eastAsia="Calibri" w:cstheme="minorHAnsi"/>
          <w:b/>
          <w:kern w:val="0"/>
          <w14:ligatures w14:val="none"/>
        </w:rPr>
        <w:t>: un cammino di sinodalità per consigliare nella Chiesa</w:t>
      </w:r>
    </w:p>
    <w:p w14:paraId="7A084092" w14:textId="244E26AC" w:rsidR="00A45744" w:rsidRPr="0085037E" w:rsidRDefault="00A45744" w:rsidP="00A45744">
      <w:pPr>
        <w:pStyle w:val="Paragrafoelenco"/>
        <w:jc w:val="both"/>
        <w:rPr>
          <w:rFonts w:eastAsia="Calibri" w:cstheme="minorHAnsi"/>
          <w:kern w:val="0"/>
          <w14:ligatures w14:val="none"/>
        </w:rPr>
      </w:pPr>
      <w:r w:rsidRPr="0085037E">
        <w:rPr>
          <w:rFonts w:eastAsia="Calibri" w:cstheme="minorHAnsi"/>
          <w:kern w:val="0"/>
          <w14:ligatures w14:val="none"/>
        </w:rPr>
        <w:t>L’azione pastorale esige un’attitudine al discernimento comune e al lavoro insieme. Se il primo aspetto aiuta a riconoscere i criteri dell’agire, il secondo li mette alla prova del momento attuale. Il tema del consigliare nella Chiesa è lo sfondo irrinunciabile per il servizio ecclesiale dei CP. Ritrovarne gli aspetti essenziali potrà aiutare a ripartire con slancio in questo servizio ecclesiale.</w:t>
      </w:r>
    </w:p>
    <w:p w14:paraId="099C089C" w14:textId="77777777" w:rsidR="00A45744" w:rsidRPr="0085037E" w:rsidRDefault="00A45744" w:rsidP="00A45744">
      <w:pPr>
        <w:spacing w:after="0" w:line="240" w:lineRule="auto"/>
        <w:jc w:val="both"/>
        <w:rPr>
          <w:rFonts w:eastAsia="Calibri" w:cstheme="minorHAnsi"/>
          <w:kern w:val="0"/>
          <w14:ligatures w14:val="none"/>
        </w:rPr>
      </w:pPr>
    </w:p>
    <w:p w14:paraId="4725FB5E" w14:textId="3F21AAA3" w:rsidR="00AC65DC" w:rsidRPr="0085037E" w:rsidRDefault="00C1471F" w:rsidP="009D7B3A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eastAsia="Calibri" w:cstheme="minorHAnsi"/>
          <w:b/>
          <w:kern w:val="0"/>
          <w14:ligatures w14:val="none"/>
        </w:rPr>
      </w:pPr>
      <w:r w:rsidRPr="0085037E">
        <w:rPr>
          <w:rFonts w:eastAsia="Calibri" w:cstheme="minorHAnsi"/>
          <w:b/>
          <w:kern w:val="0"/>
          <w14:ligatures w14:val="none"/>
        </w:rPr>
        <w:t xml:space="preserve">Il Metodo di lavoro </w:t>
      </w:r>
      <w:r w:rsidR="00C778F4" w:rsidRPr="0085037E">
        <w:rPr>
          <w:rFonts w:eastAsia="Calibri" w:cstheme="minorHAnsi"/>
          <w:b/>
          <w:kern w:val="0"/>
          <w14:ligatures w14:val="none"/>
        </w:rPr>
        <w:t xml:space="preserve">di un Consiglio pastorale </w:t>
      </w:r>
    </w:p>
    <w:p w14:paraId="64D7C877" w14:textId="7D5220A0" w:rsidR="003E7EC2" w:rsidRPr="0085037E" w:rsidRDefault="003E7EC2" w:rsidP="003E7EC2">
      <w:pPr>
        <w:pStyle w:val="Paragrafoelenco"/>
        <w:jc w:val="both"/>
        <w:rPr>
          <w:rFonts w:eastAsia="Calibri" w:cstheme="minorHAnsi"/>
          <w:kern w:val="0"/>
          <w14:ligatures w14:val="none"/>
        </w:rPr>
      </w:pPr>
      <w:r w:rsidRPr="0085037E">
        <w:rPr>
          <w:rFonts w:eastAsia="Calibri" w:cstheme="minorHAnsi"/>
          <w:kern w:val="0"/>
          <w14:ligatures w14:val="none"/>
        </w:rPr>
        <w:t xml:space="preserve">In vista di una ricaduta pratica nel momento attuale, il secondo incontro sarà dedicato al metodo di lavoro, per aiutare in modo particolare le Giunte nella fase di progettazione, di stesura </w:t>
      </w:r>
      <w:r w:rsidR="00D274E6" w:rsidRPr="0085037E">
        <w:rPr>
          <w:rFonts w:eastAsia="Calibri" w:cstheme="minorHAnsi"/>
          <w:kern w:val="0"/>
          <w14:ligatures w14:val="none"/>
        </w:rPr>
        <w:t>dell’ordine del giorno delle riunioni</w:t>
      </w:r>
      <w:r w:rsidRPr="0085037E">
        <w:rPr>
          <w:rFonts w:eastAsia="Calibri" w:cstheme="minorHAnsi"/>
          <w:kern w:val="0"/>
          <w14:ligatures w14:val="none"/>
        </w:rPr>
        <w:t>, di gestione degli incontri. Vorrà essere un incontro molto operativo</w:t>
      </w:r>
      <w:r w:rsidR="00D274E6" w:rsidRPr="0085037E">
        <w:rPr>
          <w:rFonts w:eastAsia="Calibri" w:cstheme="minorHAnsi"/>
          <w:kern w:val="0"/>
          <w14:ligatures w14:val="none"/>
        </w:rPr>
        <w:t xml:space="preserve">, </w:t>
      </w:r>
      <w:r w:rsidRPr="0085037E">
        <w:rPr>
          <w:rFonts w:eastAsia="Calibri" w:cstheme="minorHAnsi"/>
          <w:kern w:val="0"/>
          <w14:ligatures w14:val="none"/>
        </w:rPr>
        <w:t>che dedichi un tempo consono ad attività laboratoriali di progettazione.</w:t>
      </w:r>
    </w:p>
    <w:p w14:paraId="10306184" w14:textId="1080161B" w:rsidR="004A4524" w:rsidRPr="0085037E" w:rsidRDefault="004A4524" w:rsidP="003E7EC2">
      <w:pPr>
        <w:pStyle w:val="Paragrafoelenco"/>
        <w:spacing w:after="0" w:line="240" w:lineRule="auto"/>
        <w:jc w:val="both"/>
        <w:rPr>
          <w:rFonts w:eastAsia="Calibri" w:cstheme="minorHAnsi"/>
          <w:kern w:val="0"/>
          <w14:ligatures w14:val="none"/>
        </w:rPr>
      </w:pPr>
    </w:p>
    <w:p w14:paraId="3C6E8FD3" w14:textId="77777777" w:rsidR="00A45744" w:rsidRPr="0085037E" w:rsidRDefault="00A45744" w:rsidP="009D7B3A">
      <w:pPr>
        <w:pStyle w:val="Paragrafoelenco"/>
        <w:spacing w:after="0" w:line="240" w:lineRule="auto"/>
        <w:jc w:val="both"/>
        <w:rPr>
          <w:rFonts w:eastAsia="Calibri" w:cstheme="minorHAnsi"/>
          <w:kern w:val="0"/>
          <w14:ligatures w14:val="none"/>
        </w:rPr>
      </w:pPr>
    </w:p>
    <w:p w14:paraId="47DD5913" w14:textId="20D19316" w:rsidR="00746BED" w:rsidRPr="0085037E" w:rsidRDefault="0078778A" w:rsidP="009D7B3A">
      <w:pPr>
        <w:spacing w:after="0" w:line="240" w:lineRule="auto"/>
        <w:jc w:val="both"/>
        <w:rPr>
          <w:rFonts w:eastAsia="Calibri" w:cstheme="minorHAnsi"/>
          <w:b/>
          <w:bCs/>
          <w:kern w:val="0"/>
          <w:u w:val="single"/>
          <w14:ligatures w14:val="none"/>
        </w:rPr>
      </w:pPr>
      <w:r w:rsidRPr="0085037E">
        <w:rPr>
          <w:rFonts w:eastAsia="Calibri" w:cstheme="minorHAnsi"/>
          <w:b/>
          <w:bCs/>
          <w:kern w:val="0"/>
          <w:u w:val="single"/>
          <w14:ligatures w14:val="none"/>
        </w:rPr>
        <w:t>La struttura degli incontri</w:t>
      </w:r>
      <w:r w:rsidR="00746BED" w:rsidRPr="0085037E">
        <w:rPr>
          <w:rFonts w:eastAsia="Calibri" w:cstheme="minorHAnsi"/>
          <w:b/>
          <w:bCs/>
          <w:kern w:val="0"/>
          <w:u w:val="single"/>
          <w14:ligatures w14:val="none"/>
        </w:rPr>
        <w:t>:</w:t>
      </w:r>
    </w:p>
    <w:p w14:paraId="11AF056C" w14:textId="2F6C06BD" w:rsidR="00746BED" w:rsidRPr="0085037E" w:rsidRDefault="00DF065B" w:rsidP="009D7B3A">
      <w:pPr>
        <w:spacing w:after="0" w:line="240" w:lineRule="auto"/>
        <w:jc w:val="both"/>
        <w:rPr>
          <w:rFonts w:eastAsia="Calibri" w:cstheme="minorHAnsi"/>
          <w:kern w:val="0"/>
          <w14:ligatures w14:val="none"/>
        </w:rPr>
      </w:pPr>
      <w:r w:rsidRPr="0085037E">
        <w:rPr>
          <w:rFonts w:eastAsia="Calibri" w:cstheme="minorHAnsi"/>
          <w:kern w:val="0"/>
          <w14:ligatures w14:val="none"/>
        </w:rPr>
        <w:t xml:space="preserve">Gli incontri </w:t>
      </w:r>
      <w:r w:rsidR="00746BED" w:rsidRPr="0085037E">
        <w:rPr>
          <w:rFonts w:eastAsia="Calibri" w:cstheme="minorHAnsi"/>
          <w:kern w:val="0"/>
          <w14:ligatures w14:val="none"/>
        </w:rPr>
        <w:t xml:space="preserve">a carattere assembleare, </w:t>
      </w:r>
      <w:r w:rsidRPr="0085037E">
        <w:rPr>
          <w:rFonts w:eastAsia="Calibri" w:cstheme="minorHAnsi"/>
          <w:kern w:val="0"/>
          <w14:ligatures w14:val="none"/>
        </w:rPr>
        <w:t xml:space="preserve">avranno come sviluppo una proposta tematica di fondo cui seguirà una </w:t>
      </w:r>
      <w:r w:rsidR="00746BED" w:rsidRPr="0085037E">
        <w:rPr>
          <w:rFonts w:eastAsia="Calibri" w:cstheme="minorHAnsi"/>
          <w:kern w:val="0"/>
          <w14:ligatures w14:val="none"/>
        </w:rPr>
        <w:t>modalità di lavoro</w:t>
      </w:r>
      <w:r w:rsidR="00D274E6" w:rsidRPr="0085037E">
        <w:rPr>
          <w:rFonts w:eastAsia="Calibri" w:cstheme="minorHAnsi"/>
          <w:kern w:val="0"/>
          <w14:ligatures w14:val="none"/>
        </w:rPr>
        <w:t xml:space="preserve"> più</w:t>
      </w:r>
      <w:r w:rsidR="00746BED" w:rsidRPr="0085037E">
        <w:rPr>
          <w:rFonts w:eastAsia="Calibri" w:cstheme="minorHAnsi"/>
          <w:kern w:val="0"/>
          <w14:ligatures w14:val="none"/>
        </w:rPr>
        <w:t xml:space="preserve"> laboratoriale</w:t>
      </w:r>
      <w:r w:rsidR="00C1471F" w:rsidRPr="0085037E">
        <w:rPr>
          <w:rFonts w:eastAsia="Calibri" w:cstheme="minorHAnsi"/>
          <w:kern w:val="0"/>
          <w14:ligatures w14:val="none"/>
        </w:rPr>
        <w:t>.</w:t>
      </w:r>
      <w:r w:rsidR="00746BED" w:rsidRPr="0085037E">
        <w:rPr>
          <w:rFonts w:eastAsia="Calibri" w:cstheme="minorHAnsi"/>
          <w:kern w:val="0"/>
          <w14:ligatures w14:val="none"/>
        </w:rPr>
        <w:t xml:space="preserve"> </w:t>
      </w:r>
    </w:p>
    <w:p w14:paraId="1EAFE256" w14:textId="4A62EF1F" w:rsidR="00FF56A4" w:rsidRPr="0085037E" w:rsidRDefault="003E7EC2" w:rsidP="009D7B3A">
      <w:pPr>
        <w:spacing w:after="0" w:line="240" w:lineRule="auto"/>
        <w:jc w:val="both"/>
        <w:rPr>
          <w:rFonts w:eastAsia="Calibri" w:cstheme="minorHAnsi"/>
          <w:kern w:val="0"/>
          <w14:ligatures w14:val="none"/>
        </w:rPr>
      </w:pPr>
      <w:r w:rsidRPr="0085037E">
        <w:rPr>
          <w:rFonts w:eastAsia="Calibri" w:cstheme="minorHAnsi"/>
          <w:kern w:val="0"/>
          <w14:ligatures w14:val="none"/>
        </w:rPr>
        <w:t xml:space="preserve">Un gruppo di lavoro </w:t>
      </w:r>
      <w:r w:rsidR="00D274E6" w:rsidRPr="0085037E">
        <w:rPr>
          <w:rFonts w:eastAsia="Calibri" w:cstheme="minorHAnsi"/>
          <w:kern w:val="0"/>
          <w14:ligatures w14:val="none"/>
        </w:rPr>
        <w:t>costituito</w:t>
      </w:r>
      <w:r w:rsidRPr="0085037E">
        <w:rPr>
          <w:rFonts w:eastAsia="Calibri" w:cstheme="minorHAnsi"/>
          <w:kern w:val="0"/>
          <w14:ligatures w14:val="none"/>
        </w:rPr>
        <w:t xml:space="preserve"> dal Vicario di Zona seguirà il progetto nelle sue diverse fasi di sviluppo</w:t>
      </w:r>
    </w:p>
    <w:p w14:paraId="18D0F0BC" w14:textId="77777777" w:rsidR="003E7EC2" w:rsidRPr="0085037E" w:rsidRDefault="003E7EC2" w:rsidP="009D7B3A">
      <w:pPr>
        <w:spacing w:after="0" w:line="240" w:lineRule="auto"/>
        <w:jc w:val="both"/>
        <w:rPr>
          <w:rFonts w:eastAsia="Calibri" w:cstheme="minorHAnsi"/>
          <w:kern w:val="0"/>
          <w14:ligatures w14:val="none"/>
        </w:rPr>
      </w:pPr>
    </w:p>
    <w:p w14:paraId="6D444A16" w14:textId="4A5598EA" w:rsidR="00B73185" w:rsidRPr="0085037E" w:rsidRDefault="000F64E9" w:rsidP="009D7B3A">
      <w:pPr>
        <w:spacing w:after="0" w:line="240" w:lineRule="auto"/>
        <w:jc w:val="both"/>
        <w:rPr>
          <w:rFonts w:eastAsia="Calibri" w:cstheme="minorHAnsi"/>
          <w:kern w:val="0"/>
          <w14:ligatures w14:val="none"/>
        </w:rPr>
      </w:pPr>
      <w:r w:rsidRPr="0085037E">
        <w:rPr>
          <w:rFonts w:eastAsia="Calibri" w:cstheme="minorHAnsi"/>
          <w:kern w:val="0"/>
          <w:u w:val="single"/>
          <w14:ligatures w14:val="none"/>
        </w:rPr>
        <w:t>La verifica finale.</w:t>
      </w:r>
      <w:r w:rsidRPr="0085037E">
        <w:rPr>
          <w:rFonts w:eastAsia="Calibri" w:cstheme="minorHAnsi"/>
          <w:kern w:val="0"/>
          <w14:ligatures w14:val="none"/>
        </w:rPr>
        <w:t xml:space="preserve"> </w:t>
      </w:r>
      <w:r w:rsidR="00FF56A4" w:rsidRPr="0085037E">
        <w:rPr>
          <w:rFonts w:eastAsia="Calibri" w:cstheme="minorHAnsi"/>
          <w:kern w:val="0"/>
          <w14:ligatures w14:val="none"/>
        </w:rPr>
        <w:t>Occorre p</w:t>
      </w:r>
      <w:r w:rsidRPr="0085037E">
        <w:rPr>
          <w:rFonts w:eastAsia="Calibri" w:cstheme="minorHAnsi"/>
          <w:kern w:val="0"/>
          <w14:ligatures w14:val="none"/>
        </w:rPr>
        <w:t>revedere</w:t>
      </w:r>
      <w:r w:rsidR="00FF56A4" w:rsidRPr="0085037E">
        <w:rPr>
          <w:rFonts w:eastAsia="Calibri" w:cstheme="minorHAnsi"/>
          <w:kern w:val="0"/>
          <w14:ligatures w14:val="none"/>
        </w:rPr>
        <w:t>,</w:t>
      </w:r>
      <w:r w:rsidRPr="0085037E">
        <w:rPr>
          <w:rFonts w:eastAsia="Calibri" w:cstheme="minorHAnsi"/>
          <w:kern w:val="0"/>
          <w14:ligatures w14:val="none"/>
        </w:rPr>
        <w:t xml:space="preserve"> alla fine dell’anno</w:t>
      </w:r>
      <w:r w:rsidR="00FF56A4" w:rsidRPr="0085037E">
        <w:rPr>
          <w:rFonts w:eastAsia="Calibri" w:cstheme="minorHAnsi"/>
          <w:kern w:val="0"/>
          <w14:ligatures w14:val="none"/>
        </w:rPr>
        <w:t>,</w:t>
      </w:r>
      <w:r w:rsidRPr="0085037E">
        <w:rPr>
          <w:rFonts w:eastAsia="Calibri" w:cstheme="minorHAnsi"/>
          <w:kern w:val="0"/>
          <w14:ligatures w14:val="none"/>
        </w:rPr>
        <w:t xml:space="preserve"> un momento di verifica da parte dei Consigli pastorali sia del percorso </w:t>
      </w:r>
      <w:r w:rsidR="00FF56A4" w:rsidRPr="0085037E">
        <w:rPr>
          <w:rFonts w:eastAsia="Calibri" w:cstheme="minorHAnsi"/>
          <w:kern w:val="0"/>
          <w14:ligatures w14:val="none"/>
        </w:rPr>
        <w:t xml:space="preserve">effettuato </w:t>
      </w:r>
      <w:r w:rsidRPr="0085037E">
        <w:rPr>
          <w:rFonts w:eastAsia="Calibri" w:cstheme="minorHAnsi"/>
          <w:kern w:val="0"/>
          <w14:ligatures w14:val="none"/>
        </w:rPr>
        <w:t xml:space="preserve">per le Giunte, sia </w:t>
      </w:r>
      <w:r w:rsidR="00FF56A4" w:rsidRPr="0085037E">
        <w:rPr>
          <w:rFonts w:eastAsia="Calibri" w:cstheme="minorHAnsi"/>
          <w:kern w:val="0"/>
          <w14:ligatures w14:val="none"/>
        </w:rPr>
        <w:t>attraverso</w:t>
      </w:r>
      <w:r w:rsidRPr="0085037E">
        <w:rPr>
          <w:rFonts w:eastAsia="Calibri" w:cstheme="minorHAnsi"/>
          <w:kern w:val="0"/>
          <w14:ligatures w14:val="none"/>
        </w:rPr>
        <w:t xml:space="preserve"> le schede di autoformazione. Da quanto emerso sarà possibile individuare temi e modalità per continuare il cammino.</w:t>
      </w:r>
      <w:r w:rsidR="00763031" w:rsidRPr="0085037E">
        <w:rPr>
          <w:rFonts w:eastAsia="Calibri" w:cstheme="minorHAnsi"/>
          <w:kern w:val="0"/>
          <w14:ligatures w14:val="none"/>
        </w:rPr>
        <w:t xml:space="preserve"> </w:t>
      </w:r>
      <w:r w:rsidR="00FF56A4" w:rsidRPr="0085037E">
        <w:rPr>
          <w:rFonts w:eastAsia="Calibri" w:cstheme="minorHAnsi"/>
          <w:kern w:val="0"/>
          <w14:ligatures w14:val="none"/>
        </w:rPr>
        <w:t xml:space="preserve">Le modalità di questa verifica/restituzione rimangono da precisare. </w:t>
      </w:r>
      <w:r w:rsidR="00763031" w:rsidRPr="0085037E">
        <w:rPr>
          <w:rFonts w:eastAsia="Calibri" w:cstheme="minorHAnsi"/>
          <w:kern w:val="0"/>
          <w14:ligatures w14:val="none"/>
        </w:rPr>
        <w:t xml:space="preserve">Si potrebbe immaginare un incontro di restituzione </w:t>
      </w:r>
      <w:r w:rsidR="00FF56A4" w:rsidRPr="0085037E">
        <w:rPr>
          <w:rFonts w:eastAsia="Calibri" w:cstheme="minorHAnsi"/>
          <w:kern w:val="0"/>
          <w14:ligatures w14:val="none"/>
        </w:rPr>
        <w:t xml:space="preserve">dei dati raccolti </w:t>
      </w:r>
      <w:r w:rsidR="00763031" w:rsidRPr="0085037E">
        <w:rPr>
          <w:rFonts w:eastAsia="Calibri" w:cstheme="minorHAnsi"/>
          <w:kern w:val="0"/>
          <w14:ligatures w14:val="none"/>
        </w:rPr>
        <w:t xml:space="preserve">o l’invio </w:t>
      </w:r>
      <w:r w:rsidR="00FF56A4" w:rsidRPr="0085037E">
        <w:rPr>
          <w:rFonts w:eastAsia="Calibri" w:cstheme="minorHAnsi"/>
          <w:kern w:val="0"/>
          <w14:ligatures w14:val="none"/>
        </w:rPr>
        <w:t>di essi</w:t>
      </w:r>
      <w:r w:rsidR="00763031" w:rsidRPr="0085037E">
        <w:rPr>
          <w:rFonts w:eastAsia="Calibri" w:cstheme="minorHAnsi"/>
          <w:kern w:val="0"/>
          <w14:ligatures w14:val="none"/>
        </w:rPr>
        <w:t xml:space="preserve"> a tutti i Consigli pastorali</w:t>
      </w:r>
      <w:r w:rsidR="00FF56A4" w:rsidRPr="0085037E">
        <w:rPr>
          <w:rFonts w:eastAsia="Calibri" w:cstheme="minorHAnsi"/>
          <w:kern w:val="0"/>
          <w14:ligatures w14:val="none"/>
        </w:rPr>
        <w:t>.</w:t>
      </w:r>
    </w:p>
    <w:p w14:paraId="5AA8A7FC" w14:textId="77777777" w:rsidR="003E7EC2" w:rsidRPr="0085037E" w:rsidRDefault="003E7EC2" w:rsidP="009D7B3A">
      <w:pPr>
        <w:spacing w:after="0" w:line="240" w:lineRule="auto"/>
        <w:jc w:val="both"/>
        <w:rPr>
          <w:rFonts w:eastAsia="Calibri" w:cstheme="minorHAnsi"/>
          <w:kern w:val="0"/>
          <w14:ligatures w14:val="none"/>
        </w:rPr>
      </w:pPr>
    </w:p>
    <w:p w14:paraId="44286C81" w14:textId="77777777" w:rsidR="000F64E9" w:rsidRPr="0085037E" w:rsidRDefault="000F64E9" w:rsidP="009D7B3A">
      <w:pPr>
        <w:spacing w:after="0" w:line="240" w:lineRule="auto"/>
        <w:jc w:val="both"/>
        <w:rPr>
          <w:rFonts w:eastAsia="Calibri" w:cstheme="minorHAnsi"/>
          <w:kern w:val="0"/>
          <w14:ligatures w14:val="none"/>
        </w:rPr>
      </w:pPr>
    </w:p>
    <w:p w14:paraId="4765AAB1" w14:textId="7141D489" w:rsidR="00AE57D8" w:rsidRPr="0085037E" w:rsidRDefault="00640063" w:rsidP="009D7B3A">
      <w:pPr>
        <w:spacing w:after="0" w:line="240" w:lineRule="auto"/>
        <w:jc w:val="both"/>
        <w:rPr>
          <w:rFonts w:eastAsia="Calibri" w:cstheme="minorHAnsi"/>
          <w:kern w:val="0"/>
          <w14:ligatures w14:val="none"/>
        </w:rPr>
      </w:pPr>
      <w:r w:rsidRPr="0085037E">
        <w:rPr>
          <w:rFonts w:eastAsia="Calibri" w:cstheme="minorHAnsi"/>
          <w:b/>
          <w:bCs/>
          <w:kern w:val="0"/>
          <w:u w:val="single"/>
          <w14:ligatures w14:val="none"/>
        </w:rPr>
        <w:t>I t</w:t>
      </w:r>
      <w:r w:rsidR="00211C2E" w:rsidRPr="0085037E">
        <w:rPr>
          <w:rFonts w:eastAsia="Calibri" w:cstheme="minorHAnsi"/>
          <w:b/>
          <w:bCs/>
          <w:kern w:val="0"/>
          <w:u w:val="single"/>
          <w14:ligatures w14:val="none"/>
        </w:rPr>
        <w:t>empi</w:t>
      </w:r>
      <w:r w:rsidR="003E7EC2" w:rsidRPr="0085037E">
        <w:rPr>
          <w:rFonts w:eastAsia="Calibri" w:cstheme="minorHAnsi"/>
          <w:b/>
          <w:bCs/>
          <w:kern w:val="0"/>
          <w:u w:val="single"/>
          <w14:ligatures w14:val="none"/>
        </w:rPr>
        <w:t xml:space="preserve"> e i luoghi</w:t>
      </w:r>
      <w:r w:rsidR="00211C2E" w:rsidRPr="0085037E">
        <w:rPr>
          <w:rFonts w:eastAsia="Calibri" w:cstheme="minorHAnsi"/>
          <w:b/>
          <w:bCs/>
          <w:kern w:val="0"/>
          <w:u w:val="single"/>
          <w14:ligatures w14:val="none"/>
        </w:rPr>
        <w:t>:</w:t>
      </w:r>
      <w:r w:rsidR="00211C2E" w:rsidRPr="0085037E">
        <w:rPr>
          <w:rFonts w:eastAsia="Calibri" w:cstheme="minorHAnsi"/>
          <w:kern w:val="0"/>
          <w14:ligatures w14:val="none"/>
        </w:rPr>
        <w:t xml:space="preserve"> </w:t>
      </w:r>
    </w:p>
    <w:p w14:paraId="668347A3" w14:textId="1FE4667A" w:rsidR="003E7EC2" w:rsidRPr="0085037E" w:rsidRDefault="002F0220" w:rsidP="009D7B3A">
      <w:pPr>
        <w:spacing w:after="0" w:line="240" w:lineRule="auto"/>
        <w:jc w:val="both"/>
        <w:rPr>
          <w:rFonts w:eastAsia="Calibri" w:cstheme="minorHAnsi"/>
          <w:b/>
          <w:bCs/>
          <w:kern w:val="0"/>
          <w:u w:val="single"/>
          <w14:ligatures w14:val="none"/>
        </w:rPr>
      </w:pPr>
      <w:r>
        <w:rPr>
          <w:rFonts w:eastAsia="Calibri" w:cstheme="minorHAnsi"/>
          <w:kern w:val="0"/>
          <w14:ligatures w14:val="none"/>
        </w:rPr>
        <w:t>S</w:t>
      </w:r>
      <w:r w:rsidR="00211C2E" w:rsidRPr="0085037E">
        <w:rPr>
          <w:rFonts w:eastAsia="Calibri" w:cstheme="minorHAnsi"/>
          <w:kern w:val="0"/>
          <w14:ligatures w14:val="none"/>
        </w:rPr>
        <w:t>abato mattina</w:t>
      </w:r>
      <w:r w:rsidR="00CE18AE" w:rsidRPr="0085037E">
        <w:rPr>
          <w:rFonts w:eastAsia="Calibri" w:cstheme="minorHAnsi"/>
          <w:kern w:val="0"/>
          <w14:ligatures w14:val="none"/>
        </w:rPr>
        <w:t>: 9.</w:t>
      </w:r>
      <w:r w:rsidR="0011555B" w:rsidRPr="0085037E">
        <w:rPr>
          <w:rFonts w:eastAsia="Calibri" w:cstheme="minorHAnsi"/>
          <w:kern w:val="0"/>
          <w14:ligatures w14:val="none"/>
        </w:rPr>
        <w:t>3</w:t>
      </w:r>
      <w:r w:rsidR="00CE18AE" w:rsidRPr="0085037E">
        <w:rPr>
          <w:rFonts w:eastAsia="Calibri" w:cstheme="minorHAnsi"/>
          <w:kern w:val="0"/>
          <w14:ligatures w14:val="none"/>
        </w:rPr>
        <w:t>0</w:t>
      </w:r>
      <w:r w:rsidR="005E0A15" w:rsidRPr="0085037E">
        <w:rPr>
          <w:rFonts w:eastAsia="Calibri" w:cstheme="minorHAnsi"/>
          <w:kern w:val="0"/>
          <w14:ligatures w14:val="none"/>
        </w:rPr>
        <w:t xml:space="preserve"> </w:t>
      </w:r>
      <w:r w:rsidR="00CE18AE" w:rsidRPr="0085037E">
        <w:rPr>
          <w:rFonts w:eastAsia="Calibri" w:cstheme="minorHAnsi"/>
          <w:kern w:val="0"/>
          <w14:ligatures w14:val="none"/>
        </w:rPr>
        <w:t>-12.</w:t>
      </w:r>
      <w:r w:rsidR="005E0A15" w:rsidRPr="0085037E">
        <w:rPr>
          <w:rFonts w:eastAsia="Calibri" w:cstheme="minorHAnsi"/>
          <w:kern w:val="0"/>
          <w14:ligatures w14:val="none"/>
        </w:rPr>
        <w:t>3</w:t>
      </w:r>
      <w:r w:rsidR="00CE18AE" w:rsidRPr="0085037E">
        <w:rPr>
          <w:rFonts w:eastAsia="Calibri" w:cstheme="minorHAnsi"/>
          <w:kern w:val="0"/>
          <w14:ligatures w14:val="none"/>
        </w:rPr>
        <w:t>0</w:t>
      </w:r>
      <w:r w:rsidR="005E0A15" w:rsidRPr="0085037E">
        <w:rPr>
          <w:rFonts w:eastAsia="Calibri" w:cstheme="minorHAnsi"/>
          <w:kern w:val="0"/>
          <w14:ligatures w14:val="none"/>
        </w:rPr>
        <w:t xml:space="preserve"> </w:t>
      </w:r>
      <w:r w:rsidR="00640063" w:rsidRPr="0085037E">
        <w:rPr>
          <w:rFonts w:eastAsia="Calibri" w:cstheme="minorHAnsi"/>
          <w:kern w:val="0"/>
          <w14:ligatures w14:val="none"/>
        </w:rPr>
        <w:t>nei mesi di Novembr</w:t>
      </w:r>
      <w:r w:rsidR="007C70B0" w:rsidRPr="0085037E">
        <w:rPr>
          <w:rFonts w:eastAsia="Calibri" w:cstheme="minorHAnsi"/>
          <w:kern w:val="0"/>
          <w14:ligatures w14:val="none"/>
        </w:rPr>
        <w:t>e</w:t>
      </w:r>
      <w:r w:rsidR="00514846">
        <w:rPr>
          <w:rFonts w:eastAsia="Calibri" w:cstheme="minorHAnsi"/>
          <w:kern w:val="0"/>
          <w14:ligatures w14:val="none"/>
        </w:rPr>
        <w:t xml:space="preserve"> 2024</w:t>
      </w:r>
      <w:r w:rsidR="002448FB" w:rsidRPr="0085037E">
        <w:rPr>
          <w:rFonts w:eastAsia="Calibri" w:cstheme="minorHAnsi"/>
          <w:kern w:val="0"/>
          <w14:ligatures w14:val="none"/>
        </w:rPr>
        <w:t xml:space="preserve"> </w:t>
      </w:r>
      <w:r w:rsidR="002F4753" w:rsidRPr="0085037E">
        <w:rPr>
          <w:rFonts w:eastAsia="Calibri" w:cstheme="minorHAnsi"/>
          <w:kern w:val="0"/>
          <w14:ligatures w14:val="none"/>
        </w:rPr>
        <w:t>e</w:t>
      </w:r>
      <w:r w:rsidR="005E69C2" w:rsidRPr="0085037E">
        <w:rPr>
          <w:rFonts w:eastAsia="Calibri" w:cstheme="minorHAnsi"/>
          <w:kern w:val="0"/>
          <w14:ligatures w14:val="none"/>
        </w:rPr>
        <w:t xml:space="preserve"> </w:t>
      </w:r>
      <w:r w:rsidR="0086337C" w:rsidRPr="0085037E">
        <w:rPr>
          <w:rFonts w:eastAsia="Calibri" w:cstheme="minorHAnsi"/>
          <w:kern w:val="0"/>
          <w14:ligatures w14:val="none"/>
        </w:rPr>
        <w:t>Febbraio</w:t>
      </w:r>
      <w:r w:rsidR="00514846">
        <w:rPr>
          <w:rFonts w:eastAsia="Calibri" w:cstheme="minorHAnsi"/>
          <w:kern w:val="0"/>
          <w14:ligatures w14:val="none"/>
        </w:rPr>
        <w:t xml:space="preserve"> 2025.</w:t>
      </w:r>
      <w:r w:rsidR="002F4753" w:rsidRPr="0085037E">
        <w:rPr>
          <w:rFonts w:eastAsia="Calibri" w:cstheme="minorHAnsi"/>
          <w:kern w:val="0"/>
          <w14:ligatures w14:val="none"/>
        </w:rPr>
        <w:t xml:space="preserve"> </w:t>
      </w:r>
    </w:p>
    <w:p w14:paraId="3FC67558" w14:textId="77777777" w:rsidR="002F4753" w:rsidRPr="0085037E" w:rsidRDefault="002F4753" w:rsidP="009D7B3A">
      <w:pPr>
        <w:spacing w:after="0" w:line="240" w:lineRule="auto"/>
        <w:jc w:val="both"/>
        <w:rPr>
          <w:rFonts w:eastAsia="Calibri" w:cstheme="minorHAnsi"/>
          <w:i/>
          <w:kern w:val="0"/>
          <w14:ligatures w14:val="none"/>
        </w:rPr>
      </w:pPr>
    </w:p>
    <w:p w14:paraId="1BFA4E50" w14:textId="416E4E81" w:rsidR="002F4753" w:rsidRPr="00C37721" w:rsidRDefault="00A56669" w:rsidP="009D7B3A">
      <w:pPr>
        <w:spacing w:after="0" w:line="240" w:lineRule="auto"/>
        <w:jc w:val="both"/>
        <w:rPr>
          <w:rFonts w:eastAsia="Calibri" w:cstheme="minorHAnsi"/>
          <w:b/>
          <w:kern w:val="0"/>
          <w14:ligatures w14:val="none"/>
        </w:rPr>
      </w:pPr>
      <w:r w:rsidRPr="00C37721">
        <w:rPr>
          <w:rFonts w:eastAsia="Calibri" w:cstheme="minorHAnsi"/>
          <w:b/>
          <w:kern w:val="0"/>
          <w14:ligatures w14:val="none"/>
        </w:rPr>
        <w:t>Zona 1</w:t>
      </w:r>
      <w:r w:rsidR="003E7EC2" w:rsidRPr="00C37721">
        <w:rPr>
          <w:rFonts w:eastAsia="Calibri" w:cstheme="minorHAnsi"/>
          <w:b/>
          <w:kern w:val="0"/>
          <w14:ligatures w14:val="none"/>
        </w:rPr>
        <w:t xml:space="preserve">: </w:t>
      </w:r>
    </w:p>
    <w:p w14:paraId="455D7647" w14:textId="677FF5DD" w:rsidR="00764299" w:rsidRPr="0085037E" w:rsidRDefault="009C401E" w:rsidP="0081323C">
      <w:pPr>
        <w:spacing w:after="0" w:line="240" w:lineRule="auto"/>
        <w:jc w:val="both"/>
        <w:rPr>
          <w:rFonts w:eastAsia="Calibri" w:cstheme="minorHAnsi"/>
          <w:kern w:val="0"/>
          <w14:ligatures w14:val="none"/>
        </w:rPr>
      </w:pPr>
      <w:r w:rsidRPr="0085037E">
        <w:rPr>
          <w:rFonts w:eastAsia="Calibri" w:cstheme="minorHAnsi"/>
          <w:kern w:val="0"/>
          <w14:ligatures w14:val="none"/>
        </w:rPr>
        <w:t>Milano</w:t>
      </w:r>
      <w:r w:rsidR="002B48B6">
        <w:rPr>
          <w:rFonts w:eastAsia="Calibri" w:cstheme="minorHAnsi"/>
          <w:kern w:val="0"/>
          <w14:ligatures w14:val="none"/>
        </w:rPr>
        <w:t xml:space="preserve">, </w:t>
      </w:r>
      <w:r w:rsidR="0007538B">
        <w:rPr>
          <w:rFonts w:eastAsia="Calibri" w:cstheme="minorHAnsi"/>
          <w:kern w:val="0"/>
          <w14:ligatures w14:val="none"/>
        </w:rPr>
        <w:t>P</w:t>
      </w:r>
      <w:r w:rsidR="004D2132" w:rsidRPr="0085037E">
        <w:rPr>
          <w:rFonts w:eastAsia="Calibri" w:cstheme="minorHAnsi"/>
          <w:kern w:val="0"/>
          <w14:ligatures w14:val="none"/>
        </w:rPr>
        <w:t>arrocchia s</w:t>
      </w:r>
      <w:r w:rsidRPr="0085037E">
        <w:rPr>
          <w:rFonts w:eastAsia="Calibri" w:cstheme="minorHAnsi"/>
          <w:kern w:val="0"/>
          <w14:ligatures w14:val="none"/>
        </w:rPr>
        <w:t>s</w:t>
      </w:r>
      <w:r w:rsidR="004D2132" w:rsidRPr="0085037E">
        <w:rPr>
          <w:rFonts w:eastAsia="Calibri" w:cstheme="minorHAnsi"/>
          <w:kern w:val="0"/>
          <w14:ligatures w14:val="none"/>
        </w:rPr>
        <w:t xml:space="preserve">. </w:t>
      </w:r>
      <w:r w:rsidR="00637F2A" w:rsidRPr="0085037E">
        <w:rPr>
          <w:rFonts w:eastAsia="Calibri" w:cstheme="minorHAnsi"/>
          <w:kern w:val="0"/>
          <w14:ligatures w14:val="none"/>
        </w:rPr>
        <w:t>R</w:t>
      </w:r>
      <w:r w:rsidR="004D2132" w:rsidRPr="0085037E">
        <w:rPr>
          <w:rFonts w:eastAsia="Calibri" w:cstheme="minorHAnsi"/>
          <w:kern w:val="0"/>
          <w14:ligatures w14:val="none"/>
        </w:rPr>
        <w:t>edentore</w:t>
      </w:r>
      <w:r w:rsidR="007E1181">
        <w:rPr>
          <w:rFonts w:eastAsia="Calibri" w:cstheme="minorHAnsi"/>
          <w:kern w:val="0"/>
          <w14:ligatures w14:val="none"/>
        </w:rPr>
        <w:t xml:space="preserve">, via </w:t>
      </w:r>
      <w:r w:rsidR="003E26A2">
        <w:rPr>
          <w:rFonts w:eastAsia="Calibri" w:cstheme="minorHAnsi"/>
          <w:kern w:val="0"/>
          <w14:ligatures w14:val="none"/>
        </w:rPr>
        <w:t>G. Palestrina, 7.</w:t>
      </w:r>
    </w:p>
    <w:p w14:paraId="6ADFF9EF" w14:textId="6CF31AF1" w:rsidR="00A3447D" w:rsidRPr="0085037E" w:rsidRDefault="00764299" w:rsidP="0081323C">
      <w:pPr>
        <w:spacing w:after="0" w:line="240" w:lineRule="auto"/>
        <w:jc w:val="both"/>
        <w:rPr>
          <w:rFonts w:eastAsia="Calibri" w:cstheme="minorHAnsi"/>
          <w:kern w:val="0"/>
          <w14:ligatures w14:val="none"/>
        </w:rPr>
      </w:pPr>
      <w:r w:rsidRPr="0085037E">
        <w:rPr>
          <w:rFonts w:eastAsia="Calibri" w:cstheme="minorHAnsi"/>
          <w:kern w:val="0"/>
          <w14:ligatures w14:val="none"/>
        </w:rPr>
        <w:t>23 novembre</w:t>
      </w:r>
    </w:p>
    <w:p w14:paraId="05FAB87E" w14:textId="644C8410" w:rsidR="00764299" w:rsidRPr="0085037E" w:rsidRDefault="00764299" w:rsidP="0081323C">
      <w:pPr>
        <w:spacing w:after="0" w:line="240" w:lineRule="auto"/>
        <w:jc w:val="both"/>
        <w:rPr>
          <w:rFonts w:eastAsia="Calibri" w:cstheme="minorHAnsi"/>
          <w:kern w:val="0"/>
          <w14:ligatures w14:val="none"/>
        </w:rPr>
      </w:pPr>
      <w:r w:rsidRPr="0085037E">
        <w:rPr>
          <w:rFonts w:eastAsia="Calibri" w:cstheme="minorHAnsi"/>
          <w:kern w:val="0"/>
          <w14:ligatures w14:val="none"/>
        </w:rPr>
        <w:t>8 febbraio</w:t>
      </w:r>
    </w:p>
    <w:p w14:paraId="3094D69E" w14:textId="77777777" w:rsidR="002F4753" w:rsidRPr="0085037E" w:rsidRDefault="002F4753" w:rsidP="0081323C">
      <w:pPr>
        <w:spacing w:after="0" w:line="240" w:lineRule="auto"/>
        <w:jc w:val="both"/>
        <w:rPr>
          <w:rFonts w:eastAsia="Calibri" w:cstheme="minorHAnsi"/>
          <w:kern w:val="0"/>
          <w14:ligatures w14:val="none"/>
        </w:rPr>
      </w:pPr>
    </w:p>
    <w:p w14:paraId="46798C8C" w14:textId="77777777" w:rsidR="00A3447D" w:rsidRPr="00C37721" w:rsidRDefault="00BE47E1" w:rsidP="0081323C">
      <w:pPr>
        <w:spacing w:after="0" w:line="240" w:lineRule="auto"/>
        <w:jc w:val="both"/>
        <w:rPr>
          <w:rFonts w:eastAsia="Calibri" w:cstheme="minorHAnsi"/>
          <w:b/>
          <w:kern w:val="0"/>
          <w14:ligatures w14:val="none"/>
        </w:rPr>
      </w:pPr>
      <w:r w:rsidRPr="00C37721">
        <w:rPr>
          <w:rFonts w:eastAsia="Calibri" w:cstheme="minorHAnsi"/>
          <w:b/>
          <w:kern w:val="0"/>
          <w14:ligatures w14:val="none"/>
        </w:rPr>
        <w:t xml:space="preserve">Zona </w:t>
      </w:r>
      <w:r w:rsidR="009334D0" w:rsidRPr="00C37721">
        <w:rPr>
          <w:rFonts w:eastAsia="Calibri" w:cstheme="minorHAnsi"/>
          <w:b/>
          <w:kern w:val="0"/>
          <w14:ligatures w14:val="none"/>
        </w:rPr>
        <w:t>2</w:t>
      </w:r>
      <w:r w:rsidR="003E7EC2" w:rsidRPr="00C37721">
        <w:rPr>
          <w:rFonts w:eastAsia="Calibri" w:cstheme="minorHAnsi"/>
          <w:b/>
          <w:kern w:val="0"/>
          <w14:ligatures w14:val="none"/>
        </w:rPr>
        <w:t>:</w:t>
      </w:r>
      <w:r w:rsidR="0078778A" w:rsidRPr="00C37721">
        <w:rPr>
          <w:rFonts w:eastAsia="Calibri" w:cstheme="minorHAnsi"/>
          <w:b/>
          <w:kern w:val="0"/>
          <w14:ligatures w14:val="none"/>
        </w:rPr>
        <w:t xml:space="preserve"> </w:t>
      </w:r>
    </w:p>
    <w:p w14:paraId="2661531B" w14:textId="2D318389" w:rsidR="0081323C" w:rsidRPr="0085037E" w:rsidRDefault="0081323C" w:rsidP="0081323C">
      <w:pPr>
        <w:spacing w:after="0" w:line="240" w:lineRule="auto"/>
        <w:jc w:val="both"/>
        <w:rPr>
          <w:rFonts w:eastAsia="Calibri" w:cstheme="minorHAnsi"/>
          <w:kern w:val="0"/>
          <w14:ligatures w14:val="none"/>
        </w:rPr>
      </w:pPr>
      <w:r w:rsidRPr="0085037E">
        <w:rPr>
          <w:rFonts w:eastAsia="Calibri" w:cstheme="minorHAnsi"/>
          <w:kern w:val="0"/>
          <w14:ligatures w14:val="none"/>
        </w:rPr>
        <w:t>Varese</w:t>
      </w:r>
      <w:r w:rsidR="002B48B6">
        <w:rPr>
          <w:rFonts w:eastAsia="Calibri" w:cstheme="minorHAnsi"/>
          <w:kern w:val="0"/>
          <w14:ligatures w14:val="none"/>
        </w:rPr>
        <w:t xml:space="preserve">, </w:t>
      </w:r>
      <w:r w:rsidRPr="0085037E">
        <w:rPr>
          <w:rFonts w:eastAsia="Calibri" w:cstheme="minorHAnsi"/>
          <w:kern w:val="0"/>
          <w14:ligatures w14:val="none"/>
        </w:rPr>
        <w:t>Cripta di Masnago</w:t>
      </w:r>
      <w:r w:rsidR="0030416F" w:rsidRPr="0085037E">
        <w:rPr>
          <w:rFonts w:eastAsia="Calibri" w:cstheme="minorHAnsi"/>
          <w:kern w:val="0"/>
          <w14:ligatures w14:val="none"/>
        </w:rPr>
        <w:t xml:space="preserve">, </w:t>
      </w:r>
      <w:r w:rsidRPr="0085037E">
        <w:rPr>
          <w:rFonts w:eastAsia="Calibri" w:cstheme="minorHAnsi"/>
          <w:kern w:val="0"/>
          <w14:ligatures w14:val="none"/>
        </w:rPr>
        <w:t>via Bolchini, 5</w:t>
      </w:r>
      <w:r w:rsidR="00C37721">
        <w:rPr>
          <w:rFonts w:eastAsia="Calibri" w:cstheme="minorHAnsi"/>
          <w:kern w:val="0"/>
          <w14:ligatures w14:val="none"/>
        </w:rPr>
        <w:t>.</w:t>
      </w:r>
    </w:p>
    <w:p w14:paraId="7EBE0633" w14:textId="512CFBA0" w:rsidR="0081323C" w:rsidRPr="0085037E" w:rsidRDefault="0081323C" w:rsidP="0081323C">
      <w:pPr>
        <w:spacing w:after="0" w:line="240" w:lineRule="auto"/>
        <w:jc w:val="both"/>
        <w:rPr>
          <w:rFonts w:eastAsia="Calibri" w:cstheme="minorHAnsi"/>
          <w:kern w:val="0"/>
          <w14:ligatures w14:val="none"/>
        </w:rPr>
      </w:pPr>
      <w:r w:rsidRPr="0085037E">
        <w:rPr>
          <w:rFonts w:eastAsia="Calibri" w:cstheme="minorHAnsi"/>
          <w:kern w:val="0"/>
          <w14:ligatures w14:val="none"/>
        </w:rPr>
        <w:t xml:space="preserve">9 novembre </w:t>
      </w:r>
    </w:p>
    <w:p w14:paraId="5B00D919" w14:textId="45BE0224" w:rsidR="0081323C" w:rsidRPr="0085037E" w:rsidRDefault="0081323C" w:rsidP="0081323C">
      <w:pPr>
        <w:spacing w:after="0" w:line="240" w:lineRule="auto"/>
        <w:jc w:val="both"/>
        <w:rPr>
          <w:rFonts w:eastAsia="Calibri" w:cstheme="minorHAnsi"/>
          <w:kern w:val="0"/>
          <w14:ligatures w14:val="none"/>
        </w:rPr>
      </w:pPr>
      <w:r w:rsidRPr="0085037E">
        <w:rPr>
          <w:rFonts w:eastAsia="Calibri" w:cstheme="minorHAnsi"/>
          <w:kern w:val="0"/>
          <w14:ligatures w14:val="none"/>
        </w:rPr>
        <w:t xml:space="preserve">8 marzo </w:t>
      </w:r>
    </w:p>
    <w:p w14:paraId="2E92A4BE" w14:textId="7C5A57CF" w:rsidR="003E7EC2" w:rsidRPr="0085037E" w:rsidRDefault="003E7EC2" w:rsidP="009D7B3A">
      <w:pPr>
        <w:spacing w:after="0" w:line="240" w:lineRule="auto"/>
        <w:jc w:val="both"/>
        <w:rPr>
          <w:rFonts w:eastAsia="Calibri" w:cstheme="minorHAnsi"/>
          <w:kern w:val="0"/>
          <w14:ligatures w14:val="none"/>
        </w:rPr>
      </w:pPr>
    </w:p>
    <w:p w14:paraId="15692705" w14:textId="0A64EB43" w:rsidR="003E7EC2" w:rsidRPr="00C37721" w:rsidRDefault="009334D0" w:rsidP="003E7EC2">
      <w:pPr>
        <w:spacing w:after="0" w:line="240" w:lineRule="auto"/>
        <w:jc w:val="both"/>
        <w:rPr>
          <w:rFonts w:eastAsia="Calibri" w:cstheme="minorHAnsi"/>
          <w:b/>
          <w:kern w:val="0"/>
          <w14:ligatures w14:val="none"/>
        </w:rPr>
      </w:pPr>
      <w:r w:rsidRPr="00C37721">
        <w:rPr>
          <w:rFonts w:eastAsia="Calibri" w:cstheme="minorHAnsi"/>
          <w:b/>
          <w:kern w:val="0"/>
          <w14:ligatures w14:val="none"/>
        </w:rPr>
        <w:t>Zona 3</w:t>
      </w:r>
      <w:r w:rsidR="003E7EC2" w:rsidRPr="00C37721">
        <w:rPr>
          <w:rFonts w:eastAsia="Calibri" w:cstheme="minorHAnsi"/>
          <w:b/>
          <w:kern w:val="0"/>
          <w14:ligatures w14:val="none"/>
        </w:rPr>
        <w:t xml:space="preserve">: </w:t>
      </w:r>
    </w:p>
    <w:p w14:paraId="5CA215D9" w14:textId="7726432B" w:rsidR="002448FB" w:rsidRPr="0085037E" w:rsidRDefault="002B48B6" w:rsidP="003E7EC2">
      <w:pPr>
        <w:spacing w:after="0" w:line="240" w:lineRule="auto"/>
        <w:jc w:val="both"/>
        <w:rPr>
          <w:rFonts w:eastAsia="Calibri" w:cstheme="minorHAnsi"/>
          <w:kern w:val="0"/>
          <w14:ligatures w14:val="none"/>
        </w:rPr>
      </w:pPr>
      <w:r w:rsidRPr="002B48B6">
        <w:rPr>
          <w:rFonts w:eastAsia="Calibri" w:cstheme="minorHAnsi"/>
          <w:kern w:val="0"/>
          <w14:ligatures w14:val="none"/>
        </w:rPr>
        <w:t>Olginate</w:t>
      </w:r>
      <w:r>
        <w:rPr>
          <w:rFonts w:eastAsia="Calibri" w:cstheme="minorHAnsi"/>
          <w:kern w:val="0"/>
          <w14:ligatures w14:val="none"/>
        </w:rPr>
        <w:t xml:space="preserve">, </w:t>
      </w:r>
      <w:r w:rsidRPr="002B48B6">
        <w:rPr>
          <w:rFonts w:eastAsia="Calibri" w:cstheme="minorHAnsi"/>
          <w:kern w:val="0"/>
          <w14:ligatures w14:val="none"/>
        </w:rPr>
        <w:t>Oratorio</w:t>
      </w:r>
      <w:r w:rsidR="00B63664">
        <w:rPr>
          <w:rFonts w:eastAsia="Calibri" w:cstheme="minorHAnsi"/>
          <w:kern w:val="0"/>
          <w14:ligatures w14:val="none"/>
        </w:rPr>
        <w:t xml:space="preserve"> S. Giuseppe</w:t>
      </w:r>
      <w:r w:rsidR="00390044">
        <w:rPr>
          <w:rFonts w:eastAsia="Calibri" w:cstheme="minorHAnsi"/>
          <w:kern w:val="0"/>
          <w14:ligatures w14:val="none"/>
        </w:rPr>
        <w:t>,</w:t>
      </w:r>
      <w:r w:rsidRPr="002B48B6">
        <w:rPr>
          <w:rFonts w:eastAsia="Calibri" w:cstheme="minorHAnsi"/>
          <w:kern w:val="0"/>
          <w14:ligatures w14:val="none"/>
        </w:rPr>
        <w:t xml:space="preserve"> via don Gnocchi 15</w:t>
      </w:r>
      <w:r w:rsidR="00C37721">
        <w:rPr>
          <w:rFonts w:eastAsia="Calibri" w:cstheme="minorHAnsi"/>
          <w:kern w:val="0"/>
          <w14:ligatures w14:val="none"/>
        </w:rPr>
        <w:t>.</w:t>
      </w:r>
    </w:p>
    <w:p w14:paraId="0681D033" w14:textId="77777777" w:rsidR="002448FB" w:rsidRPr="0085037E" w:rsidRDefault="002F79A6" w:rsidP="009D7B3A">
      <w:pPr>
        <w:spacing w:after="0" w:line="240" w:lineRule="auto"/>
        <w:jc w:val="both"/>
        <w:rPr>
          <w:rFonts w:eastAsia="Calibri" w:cstheme="minorHAnsi"/>
          <w:kern w:val="0"/>
          <w14:ligatures w14:val="none"/>
        </w:rPr>
      </w:pPr>
      <w:r w:rsidRPr="0085037E">
        <w:rPr>
          <w:rFonts w:eastAsia="Calibri" w:cstheme="minorHAnsi"/>
          <w:kern w:val="0"/>
          <w14:ligatures w14:val="none"/>
        </w:rPr>
        <w:t>23 novembre</w:t>
      </w:r>
    </w:p>
    <w:p w14:paraId="7A79709E" w14:textId="283618FB" w:rsidR="002C2AA9" w:rsidRPr="0085037E" w:rsidRDefault="002F79A6" w:rsidP="009D7B3A">
      <w:pPr>
        <w:spacing w:after="0" w:line="240" w:lineRule="auto"/>
        <w:jc w:val="both"/>
        <w:rPr>
          <w:rFonts w:eastAsia="Calibri" w:cstheme="minorHAnsi"/>
          <w:kern w:val="0"/>
          <w14:ligatures w14:val="none"/>
        </w:rPr>
      </w:pPr>
      <w:r w:rsidRPr="0085037E">
        <w:rPr>
          <w:rFonts w:eastAsia="Calibri" w:cstheme="minorHAnsi"/>
          <w:kern w:val="0"/>
          <w14:ligatures w14:val="none"/>
        </w:rPr>
        <w:t>1</w:t>
      </w:r>
      <w:r w:rsidR="002448FB" w:rsidRPr="0085037E">
        <w:rPr>
          <w:rFonts w:eastAsia="Calibri" w:cstheme="minorHAnsi"/>
          <w:kern w:val="0"/>
          <w14:ligatures w14:val="none"/>
        </w:rPr>
        <w:t xml:space="preserve"> </w:t>
      </w:r>
      <w:r w:rsidRPr="0085037E">
        <w:rPr>
          <w:rFonts w:eastAsia="Calibri" w:cstheme="minorHAnsi"/>
          <w:kern w:val="0"/>
          <w14:ligatures w14:val="none"/>
        </w:rPr>
        <w:t>marzo</w:t>
      </w:r>
    </w:p>
    <w:p w14:paraId="3E6919AB" w14:textId="77777777" w:rsidR="0030416F" w:rsidRPr="0085037E" w:rsidRDefault="0030416F" w:rsidP="009D7B3A">
      <w:pPr>
        <w:spacing w:after="0" w:line="240" w:lineRule="auto"/>
        <w:jc w:val="both"/>
        <w:rPr>
          <w:rFonts w:eastAsia="Calibri" w:cstheme="minorHAnsi"/>
          <w:kern w:val="0"/>
          <w14:ligatures w14:val="none"/>
        </w:rPr>
      </w:pPr>
    </w:p>
    <w:p w14:paraId="6C444C3E" w14:textId="06BC2238" w:rsidR="002C2AA9" w:rsidRPr="00C37721" w:rsidRDefault="003E7EC2" w:rsidP="009D7B3A">
      <w:pPr>
        <w:spacing w:after="0" w:line="240" w:lineRule="auto"/>
        <w:jc w:val="both"/>
        <w:rPr>
          <w:rFonts w:eastAsia="Calibri" w:cstheme="minorHAnsi"/>
          <w:b/>
          <w:kern w:val="0"/>
          <w14:ligatures w14:val="none"/>
        </w:rPr>
      </w:pPr>
      <w:r w:rsidRPr="00C37721">
        <w:rPr>
          <w:rFonts w:eastAsia="Calibri" w:cstheme="minorHAnsi"/>
          <w:b/>
          <w:kern w:val="0"/>
          <w14:ligatures w14:val="none"/>
        </w:rPr>
        <w:t xml:space="preserve">Zona 4: </w:t>
      </w:r>
    </w:p>
    <w:p w14:paraId="49D8CFF3" w14:textId="1C01F0BE" w:rsidR="003E7EC2" w:rsidRPr="0085037E" w:rsidRDefault="009C401E" w:rsidP="009D7B3A">
      <w:pPr>
        <w:spacing w:after="0" w:line="240" w:lineRule="auto"/>
        <w:jc w:val="both"/>
        <w:rPr>
          <w:rFonts w:eastAsia="Calibri" w:cstheme="minorHAnsi"/>
          <w:kern w:val="0"/>
          <w14:ligatures w14:val="none"/>
        </w:rPr>
      </w:pPr>
      <w:r w:rsidRPr="0085037E">
        <w:rPr>
          <w:rFonts w:eastAsia="Calibri" w:cstheme="minorHAnsi"/>
          <w:kern w:val="0"/>
          <w14:ligatures w14:val="none"/>
        </w:rPr>
        <w:t xml:space="preserve">Rho, </w:t>
      </w:r>
      <w:r w:rsidR="003E7EC2" w:rsidRPr="0085037E">
        <w:rPr>
          <w:rFonts w:eastAsia="Calibri" w:cstheme="minorHAnsi"/>
          <w:kern w:val="0"/>
          <w14:ligatures w14:val="none"/>
        </w:rPr>
        <w:t>Padri Oblati</w:t>
      </w:r>
      <w:r w:rsidR="0030416F" w:rsidRPr="0085037E">
        <w:rPr>
          <w:rFonts w:eastAsia="Calibri" w:cstheme="minorHAnsi"/>
          <w:kern w:val="0"/>
          <w14:ligatures w14:val="none"/>
        </w:rPr>
        <w:t>, Corso Europa</w:t>
      </w:r>
      <w:r w:rsidR="00C37721">
        <w:rPr>
          <w:rFonts w:eastAsia="Calibri" w:cstheme="minorHAnsi"/>
          <w:kern w:val="0"/>
          <w14:ligatures w14:val="none"/>
        </w:rPr>
        <w:t xml:space="preserve">, </w:t>
      </w:r>
      <w:r w:rsidR="0030416F" w:rsidRPr="0085037E">
        <w:rPr>
          <w:rFonts w:eastAsia="Calibri" w:cstheme="minorHAnsi"/>
          <w:kern w:val="0"/>
          <w14:ligatures w14:val="none"/>
        </w:rPr>
        <w:t>228</w:t>
      </w:r>
      <w:r w:rsidR="00C37721">
        <w:rPr>
          <w:rFonts w:eastAsia="Calibri" w:cstheme="minorHAnsi"/>
          <w:kern w:val="0"/>
          <w14:ligatures w14:val="none"/>
        </w:rPr>
        <w:t>.</w:t>
      </w:r>
    </w:p>
    <w:p w14:paraId="270A10B6" w14:textId="77777777" w:rsidR="0030416F" w:rsidRPr="0085037E" w:rsidRDefault="0030416F" w:rsidP="009D7B3A">
      <w:pPr>
        <w:spacing w:after="0" w:line="240" w:lineRule="auto"/>
        <w:jc w:val="both"/>
        <w:rPr>
          <w:rFonts w:eastAsia="Calibri" w:cstheme="minorHAnsi"/>
          <w:kern w:val="0"/>
          <w14:ligatures w14:val="none"/>
        </w:rPr>
      </w:pPr>
      <w:r w:rsidRPr="0085037E">
        <w:rPr>
          <w:rFonts w:eastAsia="Calibri" w:cstheme="minorHAnsi"/>
          <w:kern w:val="0"/>
          <w14:ligatures w14:val="none"/>
        </w:rPr>
        <w:lastRenderedPageBreak/>
        <w:t xml:space="preserve">9 novembre </w:t>
      </w:r>
    </w:p>
    <w:p w14:paraId="03EADB3A" w14:textId="0FB8938C" w:rsidR="00A3447D" w:rsidRPr="0085037E" w:rsidRDefault="0030416F" w:rsidP="009D7B3A">
      <w:pPr>
        <w:spacing w:after="0" w:line="240" w:lineRule="auto"/>
        <w:jc w:val="both"/>
        <w:rPr>
          <w:rFonts w:eastAsia="Calibri" w:cstheme="minorHAnsi"/>
          <w:kern w:val="0"/>
          <w14:ligatures w14:val="none"/>
        </w:rPr>
      </w:pPr>
      <w:r w:rsidRPr="0085037E">
        <w:rPr>
          <w:rFonts w:eastAsia="Calibri" w:cstheme="minorHAnsi"/>
          <w:kern w:val="0"/>
          <w14:ligatures w14:val="none"/>
        </w:rPr>
        <w:t xml:space="preserve">22 febbraio </w:t>
      </w:r>
    </w:p>
    <w:p w14:paraId="44D3CB59" w14:textId="0C2CDCE4" w:rsidR="00705064" w:rsidRPr="0085037E" w:rsidRDefault="00705064" w:rsidP="009D7B3A">
      <w:pPr>
        <w:spacing w:after="0" w:line="240" w:lineRule="auto"/>
        <w:jc w:val="both"/>
        <w:rPr>
          <w:rFonts w:eastAsia="Calibri" w:cstheme="minorHAnsi"/>
          <w:kern w:val="0"/>
          <w14:ligatures w14:val="none"/>
        </w:rPr>
      </w:pPr>
    </w:p>
    <w:p w14:paraId="1210D83B" w14:textId="4011BF76" w:rsidR="00A3447D" w:rsidRPr="00C37721" w:rsidRDefault="003E7EC2" w:rsidP="009D7B3A">
      <w:pPr>
        <w:spacing w:after="0" w:line="240" w:lineRule="auto"/>
        <w:jc w:val="both"/>
        <w:rPr>
          <w:rFonts w:eastAsia="Calibri" w:cstheme="minorHAnsi"/>
          <w:b/>
          <w:kern w:val="0"/>
          <w14:ligatures w14:val="none"/>
        </w:rPr>
      </w:pPr>
      <w:r w:rsidRPr="00C37721">
        <w:rPr>
          <w:rFonts w:eastAsia="Calibri" w:cstheme="minorHAnsi"/>
          <w:b/>
          <w:kern w:val="0"/>
          <w14:ligatures w14:val="none"/>
        </w:rPr>
        <w:t xml:space="preserve">Zona </w:t>
      </w:r>
      <w:r w:rsidR="009334D0" w:rsidRPr="00C37721">
        <w:rPr>
          <w:rFonts w:eastAsia="Calibri" w:cstheme="minorHAnsi"/>
          <w:b/>
          <w:kern w:val="0"/>
          <w14:ligatures w14:val="none"/>
        </w:rPr>
        <w:t>5</w:t>
      </w:r>
      <w:r w:rsidRPr="00C37721">
        <w:rPr>
          <w:rFonts w:eastAsia="Calibri" w:cstheme="minorHAnsi"/>
          <w:b/>
          <w:kern w:val="0"/>
          <w14:ligatures w14:val="none"/>
        </w:rPr>
        <w:t xml:space="preserve">: </w:t>
      </w:r>
    </w:p>
    <w:p w14:paraId="2A959D78" w14:textId="70654C12" w:rsidR="009334D0" w:rsidRPr="0085037E" w:rsidRDefault="009B5D78" w:rsidP="009D7B3A">
      <w:pPr>
        <w:spacing w:after="0" w:line="240" w:lineRule="auto"/>
        <w:jc w:val="both"/>
        <w:rPr>
          <w:rFonts w:eastAsia="Calibri" w:cstheme="minorHAnsi"/>
          <w:kern w:val="0"/>
          <w14:ligatures w14:val="none"/>
        </w:rPr>
      </w:pPr>
      <w:r w:rsidRPr="0085037E">
        <w:rPr>
          <w:rFonts w:eastAsia="Calibri" w:cstheme="minorHAnsi"/>
          <w:kern w:val="0"/>
          <w14:ligatures w14:val="none"/>
        </w:rPr>
        <w:t xml:space="preserve">Seveso, </w:t>
      </w:r>
      <w:r w:rsidR="002448FB" w:rsidRPr="0085037E">
        <w:rPr>
          <w:rFonts w:eastAsia="Calibri" w:cstheme="minorHAnsi"/>
          <w:kern w:val="0"/>
          <w14:ligatures w14:val="none"/>
        </w:rPr>
        <w:t>C</w:t>
      </w:r>
      <w:r w:rsidRPr="0085037E">
        <w:rPr>
          <w:rFonts w:eastAsia="Calibri" w:cstheme="minorHAnsi"/>
          <w:kern w:val="0"/>
          <w14:ligatures w14:val="none"/>
        </w:rPr>
        <w:t>entro pastorale</w:t>
      </w:r>
      <w:r w:rsidR="0085037E" w:rsidRPr="0085037E">
        <w:rPr>
          <w:rFonts w:eastAsia="Calibri" w:cstheme="minorHAnsi"/>
          <w:kern w:val="0"/>
          <w14:ligatures w14:val="none"/>
        </w:rPr>
        <w:t>, via S. Carlo, 2</w:t>
      </w:r>
      <w:r w:rsidR="00C37721">
        <w:rPr>
          <w:rFonts w:eastAsia="Calibri" w:cstheme="minorHAnsi"/>
          <w:kern w:val="0"/>
          <w14:ligatures w14:val="none"/>
        </w:rPr>
        <w:t>.</w:t>
      </w:r>
    </w:p>
    <w:p w14:paraId="5350F13A" w14:textId="77777777" w:rsidR="009C401E" w:rsidRPr="0085037E" w:rsidRDefault="00A3447D" w:rsidP="009D7B3A">
      <w:pPr>
        <w:spacing w:after="0" w:line="240" w:lineRule="auto"/>
        <w:jc w:val="both"/>
        <w:rPr>
          <w:rFonts w:eastAsia="Calibri" w:cstheme="minorHAnsi"/>
          <w:kern w:val="0"/>
          <w14:ligatures w14:val="none"/>
        </w:rPr>
      </w:pPr>
      <w:r w:rsidRPr="0085037E">
        <w:rPr>
          <w:rFonts w:eastAsia="Calibri" w:cstheme="minorHAnsi"/>
          <w:kern w:val="0"/>
          <w14:ligatures w14:val="none"/>
        </w:rPr>
        <w:t xml:space="preserve">23 novembre </w:t>
      </w:r>
    </w:p>
    <w:p w14:paraId="79D43F0A" w14:textId="5EC8AAE5" w:rsidR="00A3447D" w:rsidRPr="0085037E" w:rsidRDefault="00A3447D" w:rsidP="009D7B3A">
      <w:pPr>
        <w:spacing w:after="0" w:line="240" w:lineRule="auto"/>
        <w:jc w:val="both"/>
        <w:rPr>
          <w:rFonts w:eastAsia="Calibri" w:cstheme="minorHAnsi"/>
          <w:kern w:val="0"/>
          <w14:ligatures w14:val="none"/>
        </w:rPr>
      </w:pPr>
      <w:r w:rsidRPr="0085037E">
        <w:rPr>
          <w:rFonts w:eastAsia="Calibri" w:cstheme="minorHAnsi"/>
          <w:kern w:val="0"/>
          <w14:ligatures w14:val="none"/>
        </w:rPr>
        <w:t>8 marzo</w:t>
      </w:r>
    </w:p>
    <w:p w14:paraId="6EDB7B49" w14:textId="77777777" w:rsidR="00A3447D" w:rsidRPr="0085037E" w:rsidRDefault="00A3447D" w:rsidP="009D7B3A">
      <w:pPr>
        <w:spacing w:after="0" w:line="240" w:lineRule="auto"/>
        <w:jc w:val="both"/>
        <w:rPr>
          <w:rFonts w:eastAsia="Calibri" w:cstheme="minorHAnsi"/>
          <w:kern w:val="0"/>
          <w14:ligatures w14:val="none"/>
        </w:rPr>
      </w:pPr>
    </w:p>
    <w:p w14:paraId="32F3BA51" w14:textId="46673406" w:rsidR="003E7EC2" w:rsidRPr="00C37721" w:rsidRDefault="003E7EC2" w:rsidP="009D7B3A">
      <w:pPr>
        <w:spacing w:after="0" w:line="240" w:lineRule="auto"/>
        <w:jc w:val="both"/>
        <w:rPr>
          <w:rFonts w:eastAsia="Calibri" w:cstheme="minorHAnsi"/>
          <w:b/>
          <w:kern w:val="0"/>
          <w14:ligatures w14:val="none"/>
        </w:rPr>
      </w:pPr>
      <w:r w:rsidRPr="00C37721">
        <w:rPr>
          <w:rFonts w:eastAsia="Calibri" w:cstheme="minorHAnsi"/>
          <w:b/>
          <w:kern w:val="0"/>
          <w14:ligatures w14:val="none"/>
        </w:rPr>
        <w:t>Zona 6:</w:t>
      </w:r>
    </w:p>
    <w:p w14:paraId="0043A73F" w14:textId="30315A63" w:rsidR="00A3447D" w:rsidRPr="0085037E" w:rsidRDefault="00612A0C" w:rsidP="009D7B3A">
      <w:pPr>
        <w:spacing w:after="0" w:line="240" w:lineRule="auto"/>
        <w:jc w:val="both"/>
        <w:rPr>
          <w:rFonts w:eastAsia="Calibri" w:cstheme="minorHAnsi"/>
          <w:kern w:val="0"/>
          <w14:ligatures w14:val="none"/>
        </w:rPr>
      </w:pPr>
      <w:r w:rsidRPr="0085037E">
        <w:rPr>
          <w:rFonts w:eastAsia="Calibri" w:cstheme="minorHAnsi"/>
          <w:kern w:val="0"/>
          <w14:ligatures w14:val="none"/>
        </w:rPr>
        <w:t>Melegnano</w:t>
      </w:r>
      <w:r w:rsidR="002352BC" w:rsidRPr="0085037E">
        <w:rPr>
          <w:rFonts w:eastAsia="Calibri" w:cstheme="minorHAnsi"/>
          <w:kern w:val="0"/>
          <w14:ligatures w14:val="none"/>
        </w:rPr>
        <w:t>,</w:t>
      </w:r>
      <w:r w:rsidRPr="0085037E">
        <w:rPr>
          <w:rFonts w:eastAsia="Calibri" w:cstheme="minorHAnsi"/>
          <w:kern w:val="0"/>
          <w14:ligatures w14:val="none"/>
        </w:rPr>
        <w:t xml:space="preserve"> </w:t>
      </w:r>
      <w:r w:rsidR="00C37721">
        <w:rPr>
          <w:rFonts w:eastAsia="Calibri" w:cstheme="minorHAnsi"/>
          <w:kern w:val="0"/>
          <w14:ligatures w14:val="none"/>
        </w:rPr>
        <w:t xml:space="preserve">Oratorio S. Giuseppe, </w:t>
      </w:r>
      <w:r w:rsidR="0085037E" w:rsidRPr="0085037E">
        <w:rPr>
          <w:rFonts w:eastAsia="Calibri" w:cstheme="minorHAnsi"/>
          <w:kern w:val="0"/>
          <w14:ligatures w14:val="none"/>
        </w:rPr>
        <w:t>L</w:t>
      </w:r>
      <w:r w:rsidRPr="0085037E">
        <w:rPr>
          <w:rFonts w:eastAsia="Calibri" w:cstheme="minorHAnsi"/>
          <w:kern w:val="0"/>
          <w14:ligatures w14:val="none"/>
        </w:rPr>
        <w:t>argo Crocetta</w:t>
      </w:r>
      <w:r w:rsidR="0085037E" w:rsidRPr="0085037E">
        <w:rPr>
          <w:rFonts w:eastAsia="Calibri" w:cstheme="minorHAnsi"/>
          <w:kern w:val="0"/>
          <w14:ligatures w14:val="none"/>
        </w:rPr>
        <w:t>,</w:t>
      </w:r>
      <w:r w:rsidRPr="0085037E">
        <w:rPr>
          <w:rFonts w:eastAsia="Calibri" w:cstheme="minorHAnsi"/>
          <w:kern w:val="0"/>
          <w14:ligatures w14:val="none"/>
        </w:rPr>
        <w:t xml:space="preserve"> 2</w:t>
      </w:r>
    </w:p>
    <w:p w14:paraId="5A33B5F3" w14:textId="77777777" w:rsidR="00612A0C" w:rsidRPr="0085037E" w:rsidRDefault="00A3447D" w:rsidP="009D7B3A">
      <w:pPr>
        <w:spacing w:after="0" w:line="240" w:lineRule="auto"/>
        <w:jc w:val="both"/>
        <w:rPr>
          <w:rFonts w:cstheme="minorHAnsi"/>
          <w:color w:val="222222"/>
          <w:shd w:val="clear" w:color="auto" w:fill="FFFFFF"/>
        </w:rPr>
      </w:pPr>
      <w:r w:rsidRPr="0085037E">
        <w:rPr>
          <w:rFonts w:cstheme="minorHAnsi"/>
          <w:color w:val="222222"/>
          <w:shd w:val="clear" w:color="auto" w:fill="FFFFFF"/>
        </w:rPr>
        <w:t xml:space="preserve">16 novembre </w:t>
      </w:r>
    </w:p>
    <w:p w14:paraId="67F2EC02" w14:textId="3CF33B38" w:rsidR="00A3447D" w:rsidRPr="0085037E" w:rsidRDefault="00A3447D" w:rsidP="009D7B3A">
      <w:pPr>
        <w:spacing w:after="0" w:line="240" w:lineRule="auto"/>
        <w:jc w:val="both"/>
        <w:rPr>
          <w:rFonts w:eastAsia="Calibri" w:cstheme="minorHAnsi"/>
          <w:kern w:val="0"/>
          <w14:ligatures w14:val="none"/>
        </w:rPr>
      </w:pPr>
      <w:r w:rsidRPr="0085037E">
        <w:rPr>
          <w:rFonts w:cstheme="minorHAnsi"/>
          <w:color w:val="222222"/>
          <w:shd w:val="clear" w:color="auto" w:fill="FFFFFF"/>
        </w:rPr>
        <w:t>22 febbraio</w:t>
      </w:r>
    </w:p>
    <w:p w14:paraId="6DB558A3" w14:textId="77777777" w:rsidR="00A3447D" w:rsidRPr="0085037E" w:rsidRDefault="00A3447D" w:rsidP="009D7B3A">
      <w:pPr>
        <w:spacing w:after="0" w:line="240" w:lineRule="auto"/>
        <w:jc w:val="both"/>
        <w:rPr>
          <w:rFonts w:eastAsia="Calibri" w:cstheme="minorHAnsi"/>
          <w:kern w:val="0"/>
          <w14:ligatures w14:val="none"/>
        </w:rPr>
      </w:pPr>
    </w:p>
    <w:p w14:paraId="7996CF19" w14:textId="77777777" w:rsidR="00A3447D" w:rsidRPr="00C37721" w:rsidRDefault="003E7EC2" w:rsidP="009D7B3A">
      <w:pPr>
        <w:spacing w:after="0" w:line="240" w:lineRule="auto"/>
        <w:jc w:val="both"/>
        <w:rPr>
          <w:rFonts w:eastAsia="Calibri" w:cstheme="minorHAnsi"/>
          <w:b/>
          <w:kern w:val="0"/>
          <w14:ligatures w14:val="none"/>
        </w:rPr>
      </w:pPr>
      <w:r w:rsidRPr="00C37721">
        <w:rPr>
          <w:rFonts w:eastAsia="Calibri" w:cstheme="minorHAnsi"/>
          <w:b/>
          <w:kern w:val="0"/>
          <w14:ligatures w14:val="none"/>
        </w:rPr>
        <w:t>Zona 7:</w:t>
      </w:r>
      <w:r w:rsidR="0081323C" w:rsidRPr="00C37721">
        <w:rPr>
          <w:rFonts w:eastAsia="Calibri" w:cstheme="minorHAnsi"/>
          <w:b/>
          <w:kern w:val="0"/>
          <w14:ligatures w14:val="none"/>
        </w:rPr>
        <w:t xml:space="preserve"> </w:t>
      </w:r>
    </w:p>
    <w:p w14:paraId="28D74DE5" w14:textId="237C20C1" w:rsidR="00A3447D" w:rsidRPr="0085037E" w:rsidRDefault="009C401E" w:rsidP="009D7B3A">
      <w:pPr>
        <w:spacing w:after="0" w:line="240" w:lineRule="auto"/>
        <w:jc w:val="both"/>
        <w:rPr>
          <w:rFonts w:eastAsia="Calibri" w:cstheme="minorHAnsi"/>
          <w:kern w:val="0"/>
          <w14:ligatures w14:val="none"/>
        </w:rPr>
      </w:pPr>
      <w:r w:rsidRPr="0085037E">
        <w:rPr>
          <w:rFonts w:eastAsia="Calibri" w:cstheme="minorHAnsi"/>
          <w:kern w:val="0"/>
          <w14:ligatures w14:val="none"/>
        </w:rPr>
        <w:t xml:space="preserve">Brusuglio di Cormano, </w:t>
      </w:r>
      <w:r w:rsidR="00A3447D" w:rsidRPr="0085037E">
        <w:rPr>
          <w:rFonts w:eastAsia="Calibri" w:cstheme="minorHAnsi"/>
          <w:kern w:val="0"/>
          <w14:ligatures w14:val="none"/>
        </w:rPr>
        <w:t xml:space="preserve">Parrocchia S. Vincenzo, via </w:t>
      </w:r>
      <w:proofErr w:type="spellStart"/>
      <w:r w:rsidR="00A3447D" w:rsidRPr="0085037E">
        <w:rPr>
          <w:rFonts w:eastAsia="Calibri" w:cstheme="minorHAnsi"/>
          <w:kern w:val="0"/>
          <w14:ligatures w14:val="none"/>
        </w:rPr>
        <w:t>Comasinella</w:t>
      </w:r>
      <w:proofErr w:type="spellEnd"/>
      <w:r w:rsidR="00C37721">
        <w:rPr>
          <w:rFonts w:eastAsia="Calibri" w:cstheme="minorHAnsi"/>
          <w:kern w:val="0"/>
          <w14:ligatures w14:val="none"/>
        </w:rPr>
        <w:t>,</w:t>
      </w:r>
      <w:r w:rsidR="00A3447D" w:rsidRPr="0085037E">
        <w:rPr>
          <w:rFonts w:eastAsia="Calibri" w:cstheme="minorHAnsi"/>
          <w:kern w:val="0"/>
          <w14:ligatures w14:val="none"/>
        </w:rPr>
        <w:t xml:space="preserve"> 6</w:t>
      </w:r>
      <w:r w:rsidR="00C37721">
        <w:rPr>
          <w:rFonts w:eastAsia="Calibri" w:cstheme="minorHAnsi"/>
          <w:kern w:val="0"/>
          <w14:ligatures w14:val="none"/>
        </w:rPr>
        <w:t>.</w:t>
      </w:r>
    </w:p>
    <w:p w14:paraId="0109924F" w14:textId="77777777" w:rsidR="009C401E" w:rsidRPr="0085037E" w:rsidRDefault="0081323C" w:rsidP="009D7B3A">
      <w:pPr>
        <w:spacing w:after="0" w:line="240" w:lineRule="auto"/>
        <w:jc w:val="both"/>
        <w:rPr>
          <w:rFonts w:eastAsia="Calibri" w:cstheme="minorHAnsi"/>
          <w:kern w:val="0"/>
          <w14:ligatures w14:val="none"/>
        </w:rPr>
      </w:pPr>
      <w:r w:rsidRPr="0085037E">
        <w:rPr>
          <w:rFonts w:eastAsia="Calibri" w:cstheme="minorHAnsi"/>
          <w:kern w:val="0"/>
          <w14:ligatures w14:val="none"/>
        </w:rPr>
        <w:t xml:space="preserve">16 novembre </w:t>
      </w:r>
    </w:p>
    <w:p w14:paraId="0E1ED8F7" w14:textId="5B1A710D" w:rsidR="003E7EC2" w:rsidRDefault="00F73026" w:rsidP="009D7B3A">
      <w:pPr>
        <w:spacing w:after="0" w:line="240" w:lineRule="auto"/>
        <w:jc w:val="both"/>
        <w:rPr>
          <w:rFonts w:eastAsia="Calibri" w:cstheme="minorHAnsi"/>
          <w:kern w:val="0"/>
          <w14:ligatures w14:val="none"/>
        </w:rPr>
      </w:pPr>
      <w:r>
        <w:rPr>
          <w:rFonts w:eastAsia="Calibri" w:cstheme="minorHAnsi"/>
          <w:kern w:val="0"/>
          <w14:ligatures w14:val="none"/>
        </w:rPr>
        <w:t>15 febbraio</w:t>
      </w:r>
    </w:p>
    <w:p w14:paraId="206FEDA5" w14:textId="1AB75F11" w:rsidR="00F73026" w:rsidRDefault="00F73026" w:rsidP="009D7B3A">
      <w:pPr>
        <w:spacing w:after="0" w:line="240" w:lineRule="auto"/>
        <w:jc w:val="both"/>
        <w:rPr>
          <w:rFonts w:eastAsia="Calibri" w:cstheme="minorHAnsi"/>
          <w:kern w:val="0"/>
          <w14:ligatures w14:val="none"/>
        </w:rPr>
      </w:pPr>
    </w:p>
    <w:p w14:paraId="07C6DC35" w14:textId="77777777" w:rsidR="00F73026" w:rsidRPr="0085037E" w:rsidRDefault="00F73026" w:rsidP="009D7B3A">
      <w:pPr>
        <w:spacing w:after="0" w:line="240" w:lineRule="auto"/>
        <w:jc w:val="both"/>
        <w:rPr>
          <w:rFonts w:eastAsia="Calibri" w:cstheme="minorHAnsi"/>
          <w:kern w:val="0"/>
          <w14:ligatures w14:val="none"/>
        </w:rPr>
      </w:pPr>
    </w:p>
    <w:p w14:paraId="1054990E" w14:textId="1369CB34" w:rsidR="003E7EC2" w:rsidRDefault="00F73026" w:rsidP="009D7B3A">
      <w:pPr>
        <w:spacing w:after="0" w:line="240" w:lineRule="auto"/>
        <w:jc w:val="both"/>
        <w:rPr>
          <w:rFonts w:eastAsia="Calibri" w:cstheme="minorHAnsi"/>
          <w:b/>
          <w:bCs/>
          <w:kern w:val="0"/>
          <w:u w:val="single"/>
          <w14:ligatures w14:val="none"/>
        </w:rPr>
      </w:pPr>
      <w:r>
        <w:rPr>
          <w:rFonts w:eastAsia="Calibri" w:cstheme="minorHAnsi"/>
          <w:b/>
          <w:bCs/>
          <w:kern w:val="0"/>
          <w:u w:val="single"/>
          <w14:ligatures w14:val="none"/>
        </w:rPr>
        <w:t>Iscrizioni</w:t>
      </w:r>
      <w:r w:rsidR="001662FF">
        <w:rPr>
          <w:rFonts w:eastAsia="Calibri" w:cstheme="minorHAnsi"/>
          <w:b/>
          <w:bCs/>
          <w:kern w:val="0"/>
          <w:u w:val="single"/>
          <w14:ligatures w14:val="none"/>
        </w:rPr>
        <w:t xml:space="preserve"> e informazioni</w:t>
      </w:r>
    </w:p>
    <w:p w14:paraId="2293D63B" w14:textId="77777777" w:rsidR="001662FF" w:rsidRDefault="001662FF" w:rsidP="009D7B3A">
      <w:pPr>
        <w:spacing w:after="0" w:line="240" w:lineRule="auto"/>
        <w:jc w:val="both"/>
        <w:rPr>
          <w:rFonts w:eastAsia="Times New Roman"/>
        </w:rPr>
      </w:pPr>
      <w:r>
        <w:rPr>
          <w:rFonts w:eastAsia="Calibri" w:cstheme="minorHAnsi"/>
          <w:kern w:val="0"/>
          <w14:ligatures w14:val="none"/>
        </w:rPr>
        <w:t>Per iscriversi al primo appuntamento utilizzare i</w:t>
      </w:r>
      <w:r w:rsidR="00F73026">
        <w:rPr>
          <w:rFonts w:eastAsia="Calibri" w:cstheme="minorHAnsi"/>
          <w:kern w:val="0"/>
          <w14:ligatures w14:val="none"/>
        </w:rPr>
        <w:t>l link</w:t>
      </w:r>
      <w:r>
        <w:rPr>
          <w:rFonts w:eastAsia="Calibri" w:cstheme="minorHAnsi"/>
          <w:kern w:val="0"/>
          <w14:ligatures w14:val="none"/>
        </w:rPr>
        <w:t xml:space="preserve"> </w:t>
      </w:r>
      <w:hyperlink r:id="rId7" w:history="1">
        <w:r>
          <w:rPr>
            <w:rStyle w:val="Collegamentoipertestuale"/>
            <w:rFonts w:eastAsia="Times New Roman"/>
          </w:rPr>
          <w:t>https://embedrd.ircmi.it/node/409</w:t>
        </w:r>
      </w:hyperlink>
    </w:p>
    <w:p w14:paraId="7408B2C2" w14:textId="1440BED8" w:rsidR="001662FF" w:rsidRDefault="001662FF" w:rsidP="009D7B3A">
      <w:pPr>
        <w:spacing w:after="0" w:line="240" w:lineRule="auto"/>
        <w:jc w:val="both"/>
        <w:rPr>
          <w:rFonts w:eastAsia="Times New Roman"/>
        </w:rPr>
      </w:pPr>
      <w:r>
        <w:rPr>
          <w:rFonts w:eastAsia="Times New Roman"/>
        </w:rPr>
        <w:t>Le iscrizioni per il secondo appuntamento verranno aperte successivamente.</w:t>
      </w:r>
    </w:p>
    <w:p w14:paraId="59D5FD50" w14:textId="5DCF47F7" w:rsidR="001662FF" w:rsidRDefault="001662FF" w:rsidP="009D7B3A">
      <w:pPr>
        <w:spacing w:after="0" w:line="24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Per informazioni scrivere a </w:t>
      </w:r>
      <w:hyperlink r:id="rId8" w:history="1">
        <w:r w:rsidRPr="00166239">
          <w:rPr>
            <w:rStyle w:val="Collegamentoipertestuale"/>
            <w:rFonts w:eastAsia="Times New Roman"/>
          </w:rPr>
          <w:t>equipesinodale@diocesi.milano.it</w:t>
        </w:r>
      </w:hyperlink>
    </w:p>
    <w:p w14:paraId="5E4C82B5" w14:textId="77777777" w:rsidR="00F73026" w:rsidRDefault="00F73026" w:rsidP="009D7B3A">
      <w:pPr>
        <w:spacing w:after="0" w:line="240" w:lineRule="auto"/>
        <w:jc w:val="both"/>
        <w:rPr>
          <w:rFonts w:eastAsia="Calibri" w:cstheme="minorHAnsi"/>
          <w:kern w:val="0"/>
          <w14:ligatures w14:val="none"/>
        </w:rPr>
      </w:pPr>
    </w:p>
    <w:p w14:paraId="4877799B" w14:textId="77777777" w:rsidR="00314402" w:rsidRPr="0085037E" w:rsidRDefault="00314402" w:rsidP="009D7B3A">
      <w:pPr>
        <w:spacing w:after="0" w:line="240" w:lineRule="auto"/>
        <w:jc w:val="both"/>
        <w:rPr>
          <w:rFonts w:eastAsia="Calibri" w:cstheme="minorHAnsi"/>
          <w:kern w:val="0"/>
          <w14:ligatures w14:val="none"/>
        </w:rPr>
      </w:pPr>
    </w:p>
    <w:p w14:paraId="5DD88038" w14:textId="77777777" w:rsidR="008733A2" w:rsidRPr="0085037E" w:rsidRDefault="008733A2" w:rsidP="009D7B3A">
      <w:pPr>
        <w:spacing w:after="0" w:line="240" w:lineRule="auto"/>
        <w:jc w:val="both"/>
        <w:rPr>
          <w:rFonts w:cstheme="minorHAnsi"/>
          <w:b/>
          <w:bCs/>
          <w:u w:val="single"/>
        </w:rPr>
      </w:pPr>
    </w:p>
    <w:p w14:paraId="1F78D75E" w14:textId="088D4840" w:rsidR="008733A2" w:rsidRPr="0085037E" w:rsidRDefault="001F40B3" w:rsidP="009D7B3A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cstheme="minorHAnsi"/>
          <w:b/>
          <w:bCs/>
          <w:u w:val="single"/>
        </w:rPr>
      </w:pPr>
      <w:r w:rsidRPr="0085037E">
        <w:rPr>
          <w:rFonts w:cstheme="minorHAnsi"/>
          <w:b/>
          <w:bCs/>
          <w:u w:val="single"/>
        </w:rPr>
        <w:t>Percorso di autoformazion</w:t>
      </w:r>
      <w:r w:rsidR="004D50B4">
        <w:rPr>
          <w:rFonts w:cstheme="minorHAnsi"/>
          <w:b/>
          <w:bCs/>
          <w:u w:val="single"/>
        </w:rPr>
        <w:t>e per tutti i consiglieri</w:t>
      </w:r>
    </w:p>
    <w:p w14:paraId="4A8A10F8" w14:textId="2DB9D0F0" w:rsidR="001F40B3" w:rsidRPr="0085037E" w:rsidRDefault="001F40B3" w:rsidP="009D7B3A">
      <w:pPr>
        <w:pStyle w:val="Paragrafoelenco"/>
        <w:spacing w:after="0" w:line="240" w:lineRule="auto"/>
        <w:ind w:left="360"/>
        <w:jc w:val="both"/>
        <w:rPr>
          <w:rFonts w:cstheme="minorHAnsi"/>
          <w:b/>
          <w:bCs/>
          <w:u w:val="single"/>
        </w:rPr>
      </w:pPr>
    </w:p>
    <w:p w14:paraId="58644A8E" w14:textId="5C99F5F7" w:rsidR="001F40B3" w:rsidRPr="0085037E" w:rsidRDefault="0078778A" w:rsidP="009D7B3A">
      <w:pPr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85037E">
        <w:rPr>
          <w:rFonts w:eastAsia="Times New Roman" w:cstheme="minorHAnsi"/>
          <w:kern w:val="0"/>
          <w:lang w:eastAsia="it-IT"/>
          <w14:ligatures w14:val="none"/>
        </w:rPr>
        <w:t xml:space="preserve">Per l’inizio dell’anno pastorale si intendono offrire due schede che offrano materiale di riflessione per i consiglieri stessi, utilizzabili sia per un lavoro più personale che per un lavoro condiviso nel consiglio stesso </w:t>
      </w:r>
      <w:r w:rsidR="006B6D79" w:rsidRPr="0085037E">
        <w:rPr>
          <w:rFonts w:eastAsia="Times New Roman" w:cstheme="minorHAnsi"/>
          <w:kern w:val="0"/>
          <w:lang w:eastAsia="it-IT"/>
          <w14:ligatures w14:val="none"/>
        </w:rPr>
        <w:t xml:space="preserve">(magari in occasione di giornate insieme, oltre che di qualche possibile seduta da dedicare alla formazione stessa). Una </w:t>
      </w:r>
      <w:r w:rsidR="00FB4E49" w:rsidRPr="0085037E">
        <w:rPr>
          <w:rFonts w:eastAsia="Times New Roman" w:cstheme="minorHAnsi"/>
          <w:kern w:val="0"/>
          <w:lang w:eastAsia="it-IT"/>
          <w14:ligatures w14:val="none"/>
        </w:rPr>
        <w:t xml:space="preserve">prima </w:t>
      </w:r>
      <w:r w:rsidR="006B6D79" w:rsidRPr="0085037E">
        <w:rPr>
          <w:rFonts w:eastAsia="Times New Roman" w:cstheme="minorHAnsi"/>
          <w:kern w:val="0"/>
          <w:lang w:eastAsia="it-IT"/>
          <w14:ligatures w14:val="none"/>
        </w:rPr>
        <w:t>scheda rappresenterà più una traccia che aiuti a leggere, riprendere e approfondire il Direttorio, testo fondamentale per ogni consigliere; la seconda scheda invece toccherà più il tema della responsabilità, ovvero come il consigliere è chiamato a mettersi in gioco in prima persona nel contributo che può</w:t>
      </w:r>
      <w:r w:rsidR="001662FF">
        <w:rPr>
          <w:rFonts w:eastAsia="Times New Roman" w:cstheme="minorHAnsi"/>
          <w:kern w:val="0"/>
          <w:lang w:eastAsia="it-IT"/>
          <w14:ligatures w14:val="none"/>
        </w:rPr>
        <w:t xml:space="preserve"> dare alla vita della comunità.</w:t>
      </w:r>
    </w:p>
    <w:sectPr w:rsidR="001F40B3" w:rsidRPr="0085037E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09C143" w14:textId="77777777" w:rsidR="00CB760C" w:rsidRDefault="00CB760C" w:rsidP="001F40B3">
      <w:pPr>
        <w:spacing w:after="0" w:line="240" w:lineRule="auto"/>
      </w:pPr>
      <w:r>
        <w:separator/>
      </w:r>
    </w:p>
  </w:endnote>
  <w:endnote w:type="continuationSeparator" w:id="0">
    <w:p w14:paraId="16E958D1" w14:textId="77777777" w:rsidR="00CB760C" w:rsidRDefault="00CB760C" w:rsidP="001F4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2882723"/>
      <w:docPartObj>
        <w:docPartGallery w:val="Page Numbers (Bottom of Page)"/>
        <w:docPartUnique/>
      </w:docPartObj>
    </w:sdtPr>
    <w:sdtEndPr/>
    <w:sdtContent>
      <w:p w14:paraId="2D23283B" w14:textId="19AAADC6" w:rsidR="00F73026" w:rsidRDefault="00F73026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4402">
          <w:rPr>
            <w:noProof/>
          </w:rPr>
          <w:t>1</w:t>
        </w:r>
        <w:r>
          <w:fldChar w:fldCharType="end"/>
        </w:r>
      </w:p>
    </w:sdtContent>
  </w:sdt>
  <w:p w14:paraId="1F081620" w14:textId="77777777" w:rsidR="00F73026" w:rsidRDefault="00F7302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C87825" w14:textId="77777777" w:rsidR="00CB760C" w:rsidRDefault="00CB760C" w:rsidP="001F40B3">
      <w:pPr>
        <w:spacing w:after="0" w:line="240" w:lineRule="auto"/>
      </w:pPr>
      <w:r>
        <w:separator/>
      </w:r>
    </w:p>
  </w:footnote>
  <w:footnote w:type="continuationSeparator" w:id="0">
    <w:p w14:paraId="670CEA85" w14:textId="77777777" w:rsidR="00CB760C" w:rsidRDefault="00CB760C" w:rsidP="001F4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A49FF"/>
    <w:multiLevelType w:val="hybridMultilevel"/>
    <w:tmpl w:val="97AE65AE"/>
    <w:lvl w:ilvl="0" w:tplc="60A292D6">
      <w:start w:val="1"/>
      <w:numFmt w:val="decimal"/>
      <w:lvlText w:val="%1."/>
      <w:lvlJc w:val="left"/>
      <w:pPr>
        <w:ind w:left="1788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2508" w:hanging="360"/>
      </w:pPr>
    </w:lvl>
    <w:lvl w:ilvl="2" w:tplc="0410001B" w:tentative="1">
      <w:start w:val="1"/>
      <w:numFmt w:val="lowerRoman"/>
      <w:lvlText w:val="%3."/>
      <w:lvlJc w:val="right"/>
      <w:pPr>
        <w:ind w:left="3228" w:hanging="180"/>
      </w:pPr>
    </w:lvl>
    <w:lvl w:ilvl="3" w:tplc="0410000F" w:tentative="1">
      <w:start w:val="1"/>
      <w:numFmt w:val="decimal"/>
      <w:lvlText w:val="%4."/>
      <w:lvlJc w:val="left"/>
      <w:pPr>
        <w:ind w:left="3948" w:hanging="360"/>
      </w:pPr>
    </w:lvl>
    <w:lvl w:ilvl="4" w:tplc="04100019" w:tentative="1">
      <w:start w:val="1"/>
      <w:numFmt w:val="lowerLetter"/>
      <w:lvlText w:val="%5."/>
      <w:lvlJc w:val="left"/>
      <w:pPr>
        <w:ind w:left="4668" w:hanging="360"/>
      </w:pPr>
    </w:lvl>
    <w:lvl w:ilvl="5" w:tplc="0410001B" w:tentative="1">
      <w:start w:val="1"/>
      <w:numFmt w:val="lowerRoman"/>
      <w:lvlText w:val="%6."/>
      <w:lvlJc w:val="right"/>
      <w:pPr>
        <w:ind w:left="5388" w:hanging="180"/>
      </w:pPr>
    </w:lvl>
    <w:lvl w:ilvl="6" w:tplc="0410000F" w:tentative="1">
      <w:start w:val="1"/>
      <w:numFmt w:val="decimal"/>
      <w:lvlText w:val="%7."/>
      <w:lvlJc w:val="left"/>
      <w:pPr>
        <w:ind w:left="6108" w:hanging="360"/>
      </w:pPr>
    </w:lvl>
    <w:lvl w:ilvl="7" w:tplc="04100019" w:tentative="1">
      <w:start w:val="1"/>
      <w:numFmt w:val="lowerLetter"/>
      <w:lvlText w:val="%8."/>
      <w:lvlJc w:val="left"/>
      <w:pPr>
        <w:ind w:left="6828" w:hanging="360"/>
      </w:pPr>
    </w:lvl>
    <w:lvl w:ilvl="8" w:tplc="0410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" w15:restartNumberingAfterBreak="0">
    <w:nsid w:val="209F39B0"/>
    <w:multiLevelType w:val="hybridMultilevel"/>
    <w:tmpl w:val="A356C8AA"/>
    <w:lvl w:ilvl="0" w:tplc="DAFED70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D06615"/>
    <w:multiLevelType w:val="hybridMultilevel"/>
    <w:tmpl w:val="8028EE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A36016"/>
    <w:multiLevelType w:val="hybridMultilevel"/>
    <w:tmpl w:val="88EADEE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6A4E29"/>
    <w:multiLevelType w:val="hybridMultilevel"/>
    <w:tmpl w:val="FB324608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FD66450"/>
    <w:multiLevelType w:val="multilevel"/>
    <w:tmpl w:val="465A4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80195D"/>
    <w:multiLevelType w:val="hybridMultilevel"/>
    <w:tmpl w:val="EF005A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A26C33"/>
    <w:multiLevelType w:val="hybridMultilevel"/>
    <w:tmpl w:val="521E9B4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1A5AA3"/>
    <w:multiLevelType w:val="hybridMultilevel"/>
    <w:tmpl w:val="B396F9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B6228E"/>
    <w:multiLevelType w:val="hybridMultilevel"/>
    <w:tmpl w:val="79702A7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085224"/>
    <w:multiLevelType w:val="hybridMultilevel"/>
    <w:tmpl w:val="F7FE5D1C"/>
    <w:lvl w:ilvl="0" w:tplc="E0E0786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7F67BC"/>
    <w:multiLevelType w:val="hybridMultilevel"/>
    <w:tmpl w:val="D712645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2C53D5"/>
    <w:multiLevelType w:val="hybridMultilevel"/>
    <w:tmpl w:val="8028EE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8"/>
  </w:num>
  <w:num w:numId="5">
    <w:abstractNumId w:val="3"/>
  </w:num>
  <w:num w:numId="6">
    <w:abstractNumId w:val="4"/>
  </w:num>
  <w:num w:numId="7">
    <w:abstractNumId w:val="5"/>
  </w:num>
  <w:num w:numId="8">
    <w:abstractNumId w:val="9"/>
  </w:num>
  <w:num w:numId="9">
    <w:abstractNumId w:val="7"/>
  </w:num>
  <w:num w:numId="10">
    <w:abstractNumId w:val="2"/>
  </w:num>
  <w:num w:numId="11">
    <w:abstractNumId w:val="10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562"/>
    <w:rsid w:val="000057BE"/>
    <w:rsid w:val="00013686"/>
    <w:rsid w:val="000255AD"/>
    <w:rsid w:val="00032C53"/>
    <w:rsid w:val="000369C0"/>
    <w:rsid w:val="00040F11"/>
    <w:rsid w:val="000413D4"/>
    <w:rsid w:val="00063FFF"/>
    <w:rsid w:val="000669EA"/>
    <w:rsid w:val="000676EF"/>
    <w:rsid w:val="0007538B"/>
    <w:rsid w:val="000771CC"/>
    <w:rsid w:val="00082087"/>
    <w:rsid w:val="000A1DA8"/>
    <w:rsid w:val="000B20CB"/>
    <w:rsid w:val="000B3823"/>
    <w:rsid w:val="000B636B"/>
    <w:rsid w:val="000C6AA3"/>
    <w:rsid w:val="000D0638"/>
    <w:rsid w:val="000D4CAD"/>
    <w:rsid w:val="000F0C5A"/>
    <w:rsid w:val="000F0F42"/>
    <w:rsid w:val="000F1E40"/>
    <w:rsid w:val="000F64E9"/>
    <w:rsid w:val="000F6CB4"/>
    <w:rsid w:val="00104526"/>
    <w:rsid w:val="00104F82"/>
    <w:rsid w:val="00105A87"/>
    <w:rsid w:val="00107D9F"/>
    <w:rsid w:val="001151DF"/>
    <w:rsid w:val="0011555B"/>
    <w:rsid w:val="001163F8"/>
    <w:rsid w:val="0012078B"/>
    <w:rsid w:val="00124A3F"/>
    <w:rsid w:val="00133F5A"/>
    <w:rsid w:val="0013560B"/>
    <w:rsid w:val="00154DA9"/>
    <w:rsid w:val="001608F2"/>
    <w:rsid w:val="001645E1"/>
    <w:rsid w:val="001662FF"/>
    <w:rsid w:val="001752F0"/>
    <w:rsid w:val="00183AF4"/>
    <w:rsid w:val="00187F14"/>
    <w:rsid w:val="001A55D5"/>
    <w:rsid w:val="001A7D62"/>
    <w:rsid w:val="001C0A47"/>
    <w:rsid w:val="001C3507"/>
    <w:rsid w:val="001D177F"/>
    <w:rsid w:val="001D6362"/>
    <w:rsid w:val="001F163E"/>
    <w:rsid w:val="001F40B3"/>
    <w:rsid w:val="001F63C1"/>
    <w:rsid w:val="002015B0"/>
    <w:rsid w:val="002036B1"/>
    <w:rsid w:val="00211C2E"/>
    <w:rsid w:val="00212030"/>
    <w:rsid w:val="00217146"/>
    <w:rsid w:val="002309B3"/>
    <w:rsid w:val="00233A48"/>
    <w:rsid w:val="002352BC"/>
    <w:rsid w:val="00243D9F"/>
    <w:rsid w:val="002448FB"/>
    <w:rsid w:val="002612E8"/>
    <w:rsid w:val="002723DF"/>
    <w:rsid w:val="00275ADE"/>
    <w:rsid w:val="0028278C"/>
    <w:rsid w:val="002A2F4A"/>
    <w:rsid w:val="002A5A4D"/>
    <w:rsid w:val="002B0C00"/>
    <w:rsid w:val="002B48B6"/>
    <w:rsid w:val="002C0CCF"/>
    <w:rsid w:val="002C2AA9"/>
    <w:rsid w:val="002C2ABE"/>
    <w:rsid w:val="002D4EBF"/>
    <w:rsid w:val="002E5417"/>
    <w:rsid w:val="002F0220"/>
    <w:rsid w:val="002F4753"/>
    <w:rsid w:val="002F79A6"/>
    <w:rsid w:val="0030416F"/>
    <w:rsid w:val="00314402"/>
    <w:rsid w:val="00315DF1"/>
    <w:rsid w:val="0032461D"/>
    <w:rsid w:val="003309C1"/>
    <w:rsid w:val="00330D98"/>
    <w:rsid w:val="0034076A"/>
    <w:rsid w:val="00340D47"/>
    <w:rsid w:val="00343583"/>
    <w:rsid w:val="00343EB6"/>
    <w:rsid w:val="00353239"/>
    <w:rsid w:val="00354C15"/>
    <w:rsid w:val="003837B8"/>
    <w:rsid w:val="00383DA0"/>
    <w:rsid w:val="00390044"/>
    <w:rsid w:val="003C55F4"/>
    <w:rsid w:val="003C5C6A"/>
    <w:rsid w:val="003D1793"/>
    <w:rsid w:val="003D1CB9"/>
    <w:rsid w:val="003E062F"/>
    <w:rsid w:val="003E26A2"/>
    <w:rsid w:val="003E37AB"/>
    <w:rsid w:val="003E669A"/>
    <w:rsid w:val="003E7EC2"/>
    <w:rsid w:val="003F21B5"/>
    <w:rsid w:val="003F7CE9"/>
    <w:rsid w:val="0040599B"/>
    <w:rsid w:val="00407B13"/>
    <w:rsid w:val="0041293B"/>
    <w:rsid w:val="0042728A"/>
    <w:rsid w:val="0042779D"/>
    <w:rsid w:val="0045416F"/>
    <w:rsid w:val="004627E7"/>
    <w:rsid w:val="004651E4"/>
    <w:rsid w:val="0046567E"/>
    <w:rsid w:val="00470DFD"/>
    <w:rsid w:val="0047296B"/>
    <w:rsid w:val="004870FE"/>
    <w:rsid w:val="004922D7"/>
    <w:rsid w:val="004A3806"/>
    <w:rsid w:val="004A4524"/>
    <w:rsid w:val="004B6B8F"/>
    <w:rsid w:val="004B6D58"/>
    <w:rsid w:val="004C4CCB"/>
    <w:rsid w:val="004C75D5"/>
    <w:rsid w:val="004D187E"/>
    <w:rsid w:val="004D2132"/>
    <w:rsid w:val="004D31CF"/>
    <w:rsid w:val="004D4F1B"/>
    <w:rsid w:val="004D50B4"/>
    <w:rsid w:val="004D5CAB"/>
    <w:rsid w:val="004F30F8"/>
    <w:rsid w:val="00503F1A"/>
    <w:rsid w:val="00511861"/>
    <w:rsid w:val="00514846"/>
    <w:rsid w:val="0051685A"/>
    <w:rsid w:val="00520B6A"/>
    <w:rsid w:val="005442A5"/>
    <w:rsid w:val="00546DF2"/>
    <w:rsid w:val="005471F1"/>
    <w:rsid w:val="00550826"/>
    <w:rsid w:val="00550ED7"/>
    <w:rsid w:val="00561C02"/>
    <w:rsid w:val="00564BB9"/>
    <w:rsid w:val="00570FEA"/>
    <w:rsid w:val="005734B6"/>
    <w:rsid w:val="0057367B"/>
    <w:rsid w:val="00592857"/>
    <w:rsid w:val="00593AA4"/>
    <w:rsid w:val="0059406A"/>
    <w:rsid w:val="00594E67"/>
    <w:rsid w:val="005A20B2"/>
    <w:rsid w:val="005D788B"/>
    <w:rsid w:val="005E0A15"/>
    <w:rsid w:val="005E56B8"/>
    <w:rsid w:val="005E69C2"/>
    <w:rsid w:val="005F209A"/>
    <w:rsid w:val="005F3854"/>
    <w:rsid w:val="00612A0C"/>
    <w:rsid w:val="0061388F"/>
    <w:rsid w:val="00615952"/>
    <w:rsid w:val="006314A6"/>
    <w:rsid w:val="006329AE"/>
    <w:rsid w:val="00637F2A"/>
    <w:rsid w:val="00640063"/>
    <w:rsid w:val="00642605"/>
    <w:rsid w:val="006744DE"/>
    <w:rsid w:val="006802BA"/>
    <w:rsid w:val="00694FD0"/>
    <w:rsid w:val="006A4018"/>
    <w:rsid w:val="006A7427"/>
    <w:rsid w:val="006B6AAA"/>
    <w:rsid w:val="006B6D79"/>
    <w:rsid w:val="006B6E8A"/>
    <w:rsid w:val="006D74AB"/>
    <w:rsid w:val="006E04F5"/>
    <w:rsid w:val="006E52D1"/>
    <w:rsid w:val="007035FF"/>
    <w:rsid w:val="00705064"/>
    <w:rsid w:val="00710BA9"/>
    <w:rsid w:val="00712BA1"/>
    <w:rsid w:val="00714818"/>
    <w:rsid w:val="007323AF"/>
    <w:rsid w:val="007344A2"/>
    <w:rsid w:val="00742475"/>
    <w:rsid w:val="0074650B"/>
    <w:rsid w:val="00746BED"/>
    <w:rsid w:val="00760C43"/>
    <w:rsid w:val="00763031"/>
    <w:rsid w:val="00763EA2"/>
    <w:rsid w:val="00764299"/>
    <w:rsid w:val="00770661"/>
    <w:rsid w:val="007721E6"/>
    <w:rsid w:val="00774602"/>
    <w:rsid w:val="0078778A"/>
    <w:rsid w:val="007A5CE0"/>
    <w:rsid w:val="007A7FED"/>
    <w:rsid w:val="007B0216"/>
    <w:rsid w:val="007B20DA"/>
    <w:rsid w:val="007C70B0"/>
    <w:rsid w:val="007D4C2F"/>
    <w:rsid w:val="007E1181"/>
    <w:rsid w:val="007E13F2"/>
    <w:rsid w:val="007E40E8"/>
    <w:rsid w:val="007F189F"/>
    <w:rsid w:val="0080248B"/>
    <w:rsid w:val="0081323C"/>
    <w:rsid w:val="00814F76"/>
    <w:rsid w:val="008159E2"/>
    <w:rsid w:val="00823A18"/>
    <w:rsid w:val="00824A05"/>
    <w:rsid w:val="008277B2"/>
    <w:rsid w:val="00827DC8"/>
    <w:rsid w:val="00831B3B"/>
    <w:rsid w:val="00832FD2"/>
    <w:rsid w:val="00834D50"/>
    <w:rsid w:val="00841A10"/>
    <w:rsid w:val="0085037E"/>
    <w:rsid w:val="0086337C"/>
    <w:rsid w:val="008707AD"/>
    <w:rsid w:val="008733A2"/>
    <w:rsid w:val="00882277"/>
    <w:rsid w:val="00886913"/>
    <w:rsid w:val="008A3EE6"/>
    <w:rsid w:val="008A3FD7"/>
    <w:rsid w:val="008C5850"/>
    <w:rsid w:val="008D5579"/>
    <w:rsid w:val="008D5B42"/>
    <w:rsid w:val="008E44DB"/>
    <w:rsid w:val="008E6EFA"/>
    <w:rsid w:val="008E74C4"/>
    <w:rsid w:val="008F248F"/>
    <w:rsid w:val="0092107B"/>
    <w:rsid w:val="00932C0B"/>
    <w:rsid w:val="009334D0"/>
    <w:rsid w:val="00951F43"/>
    <w:rsid w:val="009540CD"/>
    <w:rsid w:val="0095495B"/>
    <w:rsid w:val="00957F21"/>
    <w:rsid w:val="00971C21"/>
    <w:rsid w:val="00972003"/>
    <w:rsid w:val="0097500C"/>
    <w:rsid w:val="00976B17"/>
    <w:rsid w:val="00982C40"/>
    <w:rsid w:val="00987D5D"/>
    <w:rsid w:val="00987DE4"/>
    <w:rsid w:val="009A1DAB"/>
    <w:rsid w:val="009A520C"/>
    <w:rsid w:val="009B5D78"/>
    <w:rsid w:val="009C18DB"/>
    <w:rsid w:val="009C2AD3"/>
    <w:rsid w:val="009C401E"/>
    <w:rsid w:val="009D3D65"/>
    <w:rsid w:val="009D739B"/>
    <w:rsid w:val="009D7B3A"/>
    <w:rsid w:val="009E009C"/>
    <w:rsid w:val="009E50CA"/>
    <w:rsid w:val="009F1757"/>
    <w:rsid w:val="009F7C47"/>
    <w:rsid w:val="00A126B5"/>
    <w:rsid w:val="00A12705"/>
    <w:rsid w:val="00A24C9E"/>
    <w:rsid w:val="00A31120"/>
    <w:rsid w:val="00A3447D"/>
    <w:rsid w:val="00A352CA"/>
    <w:rsid w:val="00A45744"/>
    <w:rsid w:val="00A54A8C"/>
    <w:rsid w:val="00A55C2C"/>
    <w:rsid w:val="00A56669"/>
    <w:rsid w:val="00A572D8"/>
    <w:rsid w:val="00A60496"/>
    <w:rsid w:val="00A71C33"/>
    <w:rsid w:val="00A74ACC"/>
    <w:rsid w:val="00A76213"/>
    <w:rsid w:val="00A76840"/>
    <w:rsid w:val="00AA2FA5"/>
    <w:rsid w:val="00AB1D01"/>
    <w:rsid w:val="00AC65DC"/>
    <w:rsid w:val="00AC70EB"/>
    <w:rsid w:val="00AC7D7C"/>
    <w:rsid w:val="00AD5562"/>
    <w:rsid w:val="00AE4337"/>
    <w:rsid w:val="00AE57D8"/>
    <w:rsid w:val="00AF63EB"/>
    <w:rsid w:val="00B104A4"/>
    <w:rsid w:val="00B16C8F"/>
    <w:rsid w:val="00B22325"/>
    <w:rsid w:val="00B30671"/>
    <w:rsid w:val="00B337D0"/>
    <w:rsid w:val="00B63664"/>
    <w:rsid w:val="00B73185"/>
    <w:rsid w:val="00B733FB"/>
    <w:rsid w:val="00B73C03"/>
    <w:rsid w:val="00B86A63"/>
    <w:rsid w:val="00B935A6"/>
    <w:rsid w:val="00B95DEB"/>
    <w:rsid w:val="00BA73ED"/>
    <w:rsid w:val="00BB6171"/>
    <w:rsid w:val="00BC242C"/>
    <w:rsid w:val="00BC699C"/>
    <w:rsid w:val="00BD0C28"/>
    <w:rsid w:val="00BD62DE"/>
    <w:rsid w:val="00BE47E1"/>
    <w:rsid w:val="00BF6518"/>
    <w:rsid w:val="00BF7A63"/>
    <w:rsid w:val="00C008FC"/>
    <w:rsid w:val="00C1471F"/>
    <w:rsid w:val="00C15282"/>
    <w:rsid w:val="00C15F6B"/>
    <w:rsid w:val="00C30839"/>
    <w:rsid w:val="00C36223"/>
    <w:rsid w:val="00C37721"/>
    <w:rsid w:val="00C455BF"/>
    <w:rsid w:val="00C658CD"/>
    <w:rsid w:val="00C66E1D"/>
    <w:rsid w:val="00C76BF4"/>
    <w:rsid w:val="00C76F2A"/>
    <w:rsid w:val="00C77269"/>
    <w:rsid w:val="00C778F4"/>
    <w:rsid w:val="00C91DF2"/>
    <w:rsid w:val="00C92BBA"/>
    <w:rsid w:val="00C95498"/>
    <w:rsid w:val="00CA0844"/>
    <w:rsid w:val="00CA1CA1"/>
    <w:rsid w:val="00CA5C59"/>
    <w:rsid w:val="00CB212E"/>
    <w:rsid w:val="00CB2A61"/>
    <w:rsid w:val="00CB760C"/>
    <w:rsid w:val="00CB77AB"/>
    <w:rsid w:val="00CE18AE"/>
    <w:rsid w:val="00CE5608"/>
    <w:rsid w:val="00CF490B"/>
    <w:rsid w:val="00CF6FB8"/>
    <w:rsid w:val="00CF76DE"/>
    <w:rsid w:val="00D019B2"/>
    <w:rsid w:val="00D2739D"/>
    <w:rsid w:val="00D274E6"/>
    <w:rsid w:val="00D2797B"/>
    <w:rsid w:val="00D5136D"/>
    <w:rsid w:val="00D51840"/>
    <w:rsid w:val="00D70B22"/>
    <w:rsid w:val="00D956C9"/>
    <w:rsid w:val="00DA1309"/>
    <w:rsid w:val="00DC20AC"/>
    <w:rsid w:val="00DD3692"/>
    <w:rsid w:val="00DE74B5"/>
    <w:rsid w:val="00DF065B"/>
    <w:rsid w:val="00DF5E6E"/>
    <w:rsid w:val="00E001E4"/>
    <w:rsid w:val="00E15316"/>
    <w:rsid w:val="00E2367D"/>
    <w:rsid w:val="00E249DC"/>
    <w:rsid w:val="00E33B57"/>
    <w:rsid w:val="00E44FFD"/>
    <w:rsid w:val="00E548DB"/>
    <w:rsid w:val="00E55FE3"/>
    <w:rsid w:val="00E61F51"/>
    <w:rsid w:val="00E74A62"/>
    <w:rsid w:val="00E7616F"/>
    <w:rsid w:val="00E85741"/>
    <w:rsid w:val="00E96521"/>
    <w:rsid w:val="00EA0365"/>
    <w:rsid w:val="00EA167A"/>
    <w:rsid w:val="00EA2BCB"/>
    <w:rsid w:val="00EA5193"/>
    <w:rsid w:val="00ED1702"/>
    <w:rsid w:val="00ED4705"/>
    <w:rsid w:val="00ED6736"/>
    <w:rsid w:val="00EE0F69"/>
    <w:rsid w:val="00EE13DE"/>
    <w:rsid w:val="00EE647E"/>
    <w:rsid w:val="00EF3E6A"/>
    <w:rsid w:val="00F0543D"/>
    <w:rsid w:val="00F1505A"/>
    <w:rsid w:val="00F16D61"/>
    <w:rsid w:val="00F239BC"/>
    <w:rsid w:val="00F33ABC"/>
    <w:rsid w:val="00F37403"/>
    <w:rsid w:val="00F42074"/>
    <w:rsid w:val="00F42B7B"/>
    <w:rsid w:val="00F45041"/>
    <w:rsid w:val="00F53676"/>
    <w:rsid w:val="00F56806"/>
    <w:rsid w:val="00F60421"/>
    <w:rsid w:val="00F61C7E"/>
    <w:rsid w:val="00F72DF0"/>
    <w:rsid w:val="00F73026"/>
    <w:rsid w:val="00F764D2"/>
    <w:rsid w:val="00F8010E"/>
    <w:rsid w:val="00F87621"/>
    <w:rsid w:val="00F93855"/>
    <w:rsid w:val="00FA62AC"/>
    <w:rsid w:val="00FB0238"/>
    <w:rsid w:val="00FB0B32"/>
    <w:rsid w:val="00FB2497"/>
    <w:rsid w:val="00FB4E49"/>
    <w:rsid w:val="00FC293C"/>
    <w:rsid w:val="00FD310D"/>
    <w:rsid w:val="00FE1F01"/>
    <w:rsid w:val="00FF00EB"/>
    <w:rsid w:val="00FF3658"/>
    <w:rsid w:val="00FF4397"/>
    <w:rsid w:val="00FF55A3"/>
    <w:rsid w:val="00FF5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72705"/>
  <w15:chartTrackingRefBased/>
  <w15:docId w15:val="{5E8383D3-32E2-4C39-B553-F915626A4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001E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F40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F40B3"/>
  </w:style>
  <w:style w:type="paragraph" w:styleId="Pidipagina">
    <w:name w:val="footer"/>
    <w:basedOn w:val="Normale"/>
    <w:link w:val="PidipaginaCarattere"/>
    <w:uiPriority w:val="99"/>
    <w:unhideWhenUsed/>
    <w:rsid w:val="001F40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F40B3"/>
  </w:style>
  <w:style w:type="character" w:styleId="Collegamentoipertestuale">
    <w:name w:val="Hyperlink"/>
    <w:basedOn w:val="Carpredefinitoparagrafo"/>
    <w:uiPriority w:val="99"/>
    <w:unhideWhenUsed/>
    <w:rsid w:val="001662FF"/>
    <w:rPr>
      <w:color w:val="0563C1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662F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1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6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3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6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quipesinodale@diocesi.milano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mbedrd.ircmi.it/node/4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1074</Words>
  <Characters>6126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Grossi</dc:creator>
  <cp:keywords/>
  <dc:description/>
  <cp:lastModifiedBy>Femminis Stefano</cp:lastModifiedBy>
  <cp:revision>3</cp:revision>
  <dcterms:created xsi:type="dcterms:W3CDTF">2024-09-02T09:50:00Z</dcterms:created>
  <dcterms:modified xsi:type="dcterms:W3CDTF">2024-09-02T09:51:00Z</dcterms:modified>
</cp:coreProperties>
</file>