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81C" w:rsidRDefault="00A5681C" w:rsidP="00A56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sz w:val="24"/>
          <w:szCs w:val="24"/>
        </w:rPr>
      </w:pPr>
    </w:p>
    <w:p w:rsidR="008B52D8" w:rsidRPr="008B52D8" w:rsidRDefault="003A7D77" w:rsidP="00A56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Immacolata Concezione della Beata</w:t>
      </w:r>
      <w:r w:rsidR="008B52D8" w:rsidRPr="008B52D8">
        <w:rPr>
          <w:rFonts w:ascii="Palatino Linotype" w:hAnsi="Palatino Linotype"/>
          <w:sz w:val="24"/>
          <w:szCs w:val="24"/>
        </w:rPr>
        <w:t xml:space="preserve"> Vergine Maria</w:t>
      </w:r>
      <w:bookmarkStart w:id="0" w:name="_GoBack"/>
      <w:bookmarkEnd w:id="0"/>
    </w:p>
    <w:p w:rsidR="008B52D8" w:rsidRPr="008B52D8" w:rsidRDefault="00CB75A0" w:rsidP="00A56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Milano/</w:t>
      </w:r>
      <w:r w:rsidR="003A7D77">
        <w:rPr>
          <w:rFonts w:ascii="Palatino Linotype" w:hAnsi="Palatino Linotype"/>
          <w:sz w:val="24"/>
          <w:szCs w:val="24"/>
        </w:rPr>
        <w:t>Duomo</w:t>
      </w:r>
    </w:p>
    <w:p w:rsidR="008B52D8" w:rsidRPr="008B52D8" w:rsidRDefault="008B52D8" w:rsidP="00A56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sz w:val="24"/>
          <w:szCs w:val="24"/>
        </w:rPr>
      </w:pPr>
      <w:r w:rsidRPr="008B52D8">
        <w:rPr>
          <w:rFonts w:ascii="Palatino Linotype" w:hAnsi="Palatino Linotype"/>
          <w:sz w:val="24"/>
          <w:szCs w:val="24"/>
        </w:rPr>
        <w:t>8 XII 2016</w:t>
      </w:r>
    </w:p>
    <w:p w:rsidR="008B52D8" w:rsidRDefault="008B52D8" w:rsidP="00A56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Palatino Linotype" w:hAnsi="Palatino Linotype"/>
          <w:sz w:val="24"/>
          <w:szCs w:val="24"/>
        </w:rPr>
      </w:pPr>
      <w:r w:rsidRPr="008B52D8">
        <w:rPr>
          <w:rFonts w:ascii="Palatino Linotype" w:hAnsi="Palatino Linotype"/>
          <w:sz w:val="24"/>
          <w:szCs w:val="24"/>
        </w:rPr>
        <w:t xml:space="preserve">LETTURE: </w:t>
      </w:r>
      <w:r w:rsidR="00CB75A0">
        <w:rPr>
          <w:rFonts w:ascii="Palatino Linotype" w:hAnsi="Palatino Linotype"/>
          <w:sz w:val="24"/>
          <w:szCs w:val="24"/>
        </w:rPr>
        <w:t>Gen 3,9a-b. 11b. 12-15.20;</w:t>
      </w:r>
      <w:r>
        <w:rPr>
          <w:rFonts w:ascii="Palatino Linotype" w:hAnsi="Palatino Linotype"/>
          <w:sz w:val="24"/>
          <w:szCs w:val="24"/>
        </w:rPr>
        <w:t xml:space="preserve"> Ps 97; Ef 1,3-6.11-12; Lc 1,26b-28</w:t>
      </w:r>
    </w:p>
    <w:p w:rsidR="00781AC5" w:rsidRDefault="00781AC5" w:rsidP="00A56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sz w:val="24"/>
          <w:szCs w:val="24"/>
        </w:rPr>
      </w:pPr>
    </w:p>
    <w:p w:rsidR="00A5681C" w:rsidRDefault="00A5681C" w:rsidP="00DF3C66">
      <w:pPr>
        <w:jc w:val="both"/>
        <w:rPr>
          <w:rFonts w:ascii="Palatino Linotype" w:hAnsi="Palatino Linotype"/>
          <w:sz w:val="24"/>
          <w:szCs w:val="24"/>
        </w:rPr>
      </w:pPr>
    </w:p>
    <w:p w:rsidR="00781AC5" w:rsidRDefault="00781AC5" w:rsidP="003A7D77">
      <w:pPr>
        <w:ind w:firstLine="708"/>
        <w:jc w:val="both"/>
        <w:rPr>
          <w:rFonts w:ascii="Palatino Linotype" w:hAnsi="Palatino Linotype"/>
          <w:b/>
          <w:i/>
          <w:sz w:val="24"/>
          <w:szCs w:val="24"/>
        </w:rPr>
      </w:pPr>
      <w:r w:rsidRPr="00781AC5">
        <w:rPr>
          <w:rFonts w:ascii="Palatino Linotype" w:hAnsi="Palatino Linotype"/>
          <w:b/>
          <w:i/>
          <w:sz w:val="24"/>
          <w:szCs w:val="24"/>
        </w:rPr>
        <w:t xml:space="preserve">Premessa </w:t>
      </w:r>
    </w:p>
    <w:p w:rsidR="00BB0672" w:rsidRDefault="00781AC5" w:rsidP="00BB0672">
      <w:pPr>
        <w:ind w:firstLine="708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Saluto con affetto il nostro Arcivescovo Angelo e lo ringrazio dell’invito a celebrare, nella solennità </w:t>
      </w:r>
      <w:r w:rsidR="003A7D77">
        <w:rPr>
          <w:rFonts w:ascii="Palatino Linotype" w:hAnsi="Palatino Linotype"/>
          <w:sz w:val="24"/>
          <w:szCs w:val="24"/>
        </w:rPr>
        <w:t>dell’Immacolata Concezione di Maria</w:t>
      </w:r>
      <w:r>
        <w:rPr>
          <w:rFonts w:ascii="Palatino Linotype" w:hAnsi="Palatino Linotype"/>
          <w:sz w:val="24"/>
          <w:szCs w:val="24"/>
        </w:rPr>
        <w:t>, in questa nostra Cattedrale dedicata a</w:t>
      </w:r>
      <w:r w:rsidR="000A716D">
        <w:rPr>
          <w:rFonts w:ascii="Palatino Linotype" w:hAnsi="Palatino Linotype"/>
          <w:sz w:val="24"/>
          <w:szCs w:val="24"/>
        </w:rPr>
        <w:t>lla</w:t>
      </w:r>
      <w:r w:rsidR="003A7D77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N</w:t>
      </w:r>
      <w:r w:rsidR="003A7D77">
        <w:rPr>
          <w:rFonts w:ascii="Palatino Linotype" w:hAnsi="Palatino Linotype"/>
          <w:sz w:val="24"/>
          <w:szCs w:val="24"/>
        </w:rPr>
        <w:t>atività</w:t>
      </w:r>
      <w:r w:rsidR="000A716D">
        <w:rPr>
          <w:rFonts w:ascii="Palatino Linotype" w:hAnsi="Palatino Linotype"/>
          <w:sz w:val="24"/>
          <w:szCs w:val="24"/>
        </w:rPr>
        <w:t xml:space="preserve"> di Maria</w:t>
      </w:r>
      <w:r>
        <w:rPr>
          <w:rFonts w:ascii="Palatino Linotype" w:hAnsi="Palatino Linotype"/>
          <w:sz w:val="24"/>
          <w:szCs w:val="24"/>
        </w:rPr>
        <w:t xml:space="preserve"> (8 settembre)</w:t>
      </w:r>
      <w:r w:rsidR="003A7D77">
        <w:rPr>
          <w:rFonts w:ascii="Palatino Linotype" w:hAnsi="Palatino Linotype"/>
          <w:sz w:val="24"/>
          <w:szCs w:val="24"/>
        </w:rPr>
        <w:t>.</w:t>
      </w:r>
      <w:r w:rsidR="000074A4">
        <w:rPr>
          <w:rFonts w:ascii="Palatino Linotype" w:hAnsi="Palatino Linotype"/>
          <w:sz w:val="24"/>
          <w:szCs w:val="24"/>
        </w:rPr>
        <w:t xml:space="preserve"> </w:t>
      </w:r>
      <w:r w:rsidR="003A7D77">
        <w:rPr>
          <w:rFonts w:ascii="Palatino Linotype" w:hAnsi="Palatino Linotype"/>
          <w:sz w:val="24"/>
          <w:szCs w:val="24"/>
        </w:rPr>
        <w:t>Saluto i</w:t>
      </w:r>
      <w:r w:rsidR="000074A4">
        <w:rPr>
          <w:rFonts w:ascii="Palatino Linotype" w:hAnsi="Palatino Linotype"/>
          <w:sz w:val="24"/>
          <w:szCs w:val="24"/>
        </w:rPr>
        <w:t xml:space="preserve"> Vescovi Ausiliari, </w:t>
      </w:r>
      <w:r w:rsidR="00216FAE">
        <w:rPr>
          <w:rFonts w:ascii="Palatino Linotype" w:hAnsi="Palatino Linotype"/>
          <w:sz w:val="24"/>
          <w:szCs w:val="24"/>
        </w:rPr>
        <w:t xml:space="preserve">i Vicari Episcopali, </w:t>
      </w:r>
      <w:r w:rsidR="000074A4">
        <w:rPr>
          <w:rFonts w:ascii="Palatino Linotype" w:hAnsi="Palatino Linotype"/>
          <w:sz w:val="24"/>
          <w:szCs w:val="24"/>
        </w:rPr>
        <w:t>il Capitolo del Duomo, i Sacerdoti e diaconi presenti, tutti i fedeli.</w:t>
      </w:r>
    </w:p>
    <w:p w:rsidR="00D250B1" w:rsidRDefault="00CB75A0" w:rsidP="00BB0672">
      <w:pPr>
        <w:ind w:firstLine="708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Ho una richiesta di preghiera per me.  Mi soffermerò poi su</w:t>
      </w:r>
      <w:r w:rsidR="00194F89">
        <w:rPr>
          <w:rFonts w:ascii="Palatino Linotype" w:hAnsi="Palatino Linotype"/>
          <w:sz w:val="24"/>
          <w:szCs w:val="24"/>
        </w:rPr>
        <w:t xml:space="preserve"> una</w:t>
      </w:r>
      <w:r w:rsidR="00940111">
        <w:rPr>
          <w:rFonts w:ascii="Palatino Linotype" w:hAnsi="Palatino Linotype"/>
          <w:sz w:val="24"/>
          <w:szCs w:val="24"/>
        </w:rPr>
        <w:t xml:space="preserve"> sola</w:t>
      </w:r>
      <w:r w:rsidR="00194F89">
        <w:rPr>
          <w:rFonts w:ascii="Palatino Linotype" w:hAnsi="Palatino Linotype"/>
          <w:sz w:val="24"/>
          <w:szCs w:val="24"/>
        </w:rPr>
        <w:t xml:space="preserve"> lettura biblica: </w:t>
      </w:r>
      <w:r>
        <w:rPr>
          <w:rFonts w:ascii="Palatino Linotype" w:hAnsi="Palatino Linotype"/>
          <w:sz w:val="24"/>
          <w:szCs w:val="24"/>
        </w:rPr>
        <w:t xml:space="preserve">la pagina dell’apostolo Paolo gli Efesini. </w:t>
      </w:r>
    </w:p>
    <w:p w:rsidR="00CB75A0" w:rsidRDefault="00CB75A0" w:rsidP="00BB0672">
      <w:pPr>
        <w:ind w:firstLine="708"/>
        <w:jc w:val="both"/>
        <w:rPr>
          <w:rFonts w:ascii="Palatino Linotype" w:hAnsi="Palatino Linotype"/>
          <w:sz w:val="24"/>
          <w:szCs w:val="24"/>
        </w:rPr>
      </w:pPr>
    </w:p>
    <w:p w:rsidR="00CB75A0" w:rsidRPr="00CB75A0" w:rsidRDefault="00085F3D" w:rsidP="00CB75A0">
      <w:pPr>
        <w:pStyle w:val="Paragrafoelenco"/>
        <w:numPr>
          <w:ilvl w:val="0"/>
          <w:numId w:val="28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i/>
          <w:sz w:val="24"/>
          <w:szCs w:val="24"/>
        </w:rPr>
        <w:t>Pregate per me</w:t>
      </w:r>
      <w:r w:rsidR="00232404">
        <w:rPr>
          <w:rFonts w:ascii="Palatino Linotype" w:hAnsi="Palatino Linotype"/>
          <w:b/>
          <w:i/>
          <w:sz w:val="24"/>
          <w:szCs w:val="24"/>
        </w:rPr>
        <w:t xml:space="preserve"> </w:t>
      </w:r>
    </w:p>
    <w:p w:rsidR="00CB75A0" w:rsidRDefault="00232404" w:rsidP="00FD0D44">
      <w:pPr>
        <w:ind w:firstLine="708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Vi domando</w:t>
      </w:r>
      <w:r w:rsidR="000A1B7C">
        <w:rPr>
          <w:rFonts w:ascii="Palatino Linotype" w:hAnsi="Palatino Linotype"/>
          <w:sz w:val="24"/>
          <w:szCs w:val="24"/>
        </w:rPr>
        <w:t xml:space="preserve"> di implorare con me dallo Spirito Santo il </w:t>
      </w:r>
      <w:r w:rsidR="000A1B7C" w:rsidRPr="00085F3D">
        <w:rPr>
          <w:rFonts w:ascii="Palatino Linotype" w:hAnsi="Palatino Linotype"/>
          <w:sz w:val="24"/>
          <w:szCs w:val="24"/>
        </w:rPr>
        <w:t>dono del consiglio</w:t>
      </w:r>
      <w:r w:rsidR="000A1B7C" w:rsidRPr="00085F3D">
        <w:rPr>
          <w:rFonts w:ascii="Palatino Linotype" w:hAnsi="Palatino Linotype"/>
          <w:i/>
          <w:sz w:val="24"/>
          <w:szCs w:val="24"/>
        </w:rPr>
        <w:t>.</w:t>
      </w:r>
      <w:r w:rsidR="000A1B7C">
        <w:rPr>
          <w:rFonts w:ascii="Palatino Linotype" w:hAnsi="Palatino Linotype"/>
          <w:i/>
          <w:sz w:val="24"/>
          <w:szCs w:val="24"/>
        </w:rPr>
        <w:t xml:space="preserve"> </w:t>
      </w:r>
      <w:r w:rsidR="000A1B7C" w:rsidRPr="000A1B7C">
        <w:rPr>
          <w:rFonts w:ascii="Palatino Linotype" w:hAnsi="Palatino Linotype"/>
          <w:sz w:val="24"/>
          <w:szCs w:val="24"/>
        </w:rPr>
        <w:t>Per lo stesso motivo</w:t>
      </w:r>
      <w:r w:rsidR="000A1B7C">
        <w:rPr>
          <w:rFonts w:ascii="Palatino Linotype" w:hAnsi="Palatino Linotype"/>
          <w:sz w:val="24"/>
          <w:szCs w:val="24"/>
        </w:rPr>
        <w:t xml:space="preserve">, di </w:t>
      </w:r>
      <w:r>
        <w:rPr>
          <w:rFonts w:ascii="Palatino Linotype" w:hAnsi="Palatino Linotype"/>
          <w:sz w:val="24"/>
          <w:szCs w:val="24"/>
        </w:rPr>
        <w:t xml:space="preserve">invocare </w:t>
      </w:r>
      <w:r w:rsidR="00CB75A0">
        <w:rPr>
          <w:rFonts w:ascii="Palatino Linotype" w:hAnsi="Palatino Linotype"/>
          <w:sz w:val="24"/>
          <w:szCs w:val="24"/>
        </w:rPr>
        <w:t>Maria Santissima</w:t>
      </w:r>
      <w:r>
        <w:rPr>
          <w:rFonts w:ascii="Palatino Linotype" w:hAnsi="Palatino Linotype"/>
          <w:sz w:val="24"/>
          <w:szCs w:val="24"/>
        </w:rPr>
        <w:t xml:space="preserve">, </w:t>
      </w:r>
      <w:r w:rsidR="00CB75A0">
        <w:rPr>
          <w:rFonts w:ascii="Palatino Linotype" w:hAnsi="Palatino Linotype"/>
          <w:sz w:val="24"/>
          <w:szCs w:val="24"/>
        </w:rPr>
        <w:t xml:space="preserve">Madre del Signore, </w:t>
      </w:r>
      <w:r>
        <w:rPr>
          <w:rFonts w:ascii="Palatino Linotype" w:hAnsi="Palatino Linotype"/>
          <w:sz w:val="24"/>
          <w:szCs w:val="24"/>
        </w:rPr>
        <w:t>perché sia veramente</w:t>
      </w:r>
      <w:r w:rsidR="000A1B7C">
        <w:rPr>
          <w:rFonts w:ascii="Palatino Linotype" w:hAnsi="Palatino Linotype"/>
          <w:sz w:val="24"/>
          <w:szCs w:val="24"/>
        </w:rPr>
        <w:t xml:space="preserve"> per me</w:t>
      </w:r>
      <w:r w:rsidR="00CB75A0">
        <w:rPr>
          <w:rFonts w:ascii="Palatino Linotype" w:hAnsi="Palatino Linotype"/>
          <w:sz w:val="24"/>
          <w:szCs w:val="24"/>
        </w:rPr>
        <w:t xml:space="preserve"> “</w:t>
      </w:r>
      <w:r w:rsidR="00CB75A0" w:rsidRPr="00CB75A0">
        <w:rPr>
          <w:rFonts w:ascii="Palatino Linotype" w:hAnsi="Palatino Linotype"/>
          <w:i/>
          <w:sz w:val="24"/>
          <w:szCs w:val="24"/>
        </w:rPr>
        <w:t>Mater boni consilii”</w:t>
      </w:r>
      <w:r w:rsidR="00085F3D">
        <w:rPr>
          <w:rFonts w:ascii="Palatino Linotype" w:hAnsi="Palatino Linotype"/>
          <w:i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per me.</w:t>
      </w:r>
      <w:r w:rsidR="00FD0D44">
        <w:rPr>
          <w:rFonts w:ascii="Palatino Linotype" w:hAnsi="Palatino Linotype"/>
          <w:sz w:val="24"/>
          <w:szCs w:val="24"/>
        </w:rPr>
        <w:t xml:space="preserve"> Entrando, per volontà del Papa, </w:t>
      </w:r>
      <w:r w:rsidR="00CB75A0">
        <w:rPr>
          <w:rFonts w:ascii="Palatino Linotype" w:hAnsi="Palatino Linotype"/>
          <w:sz w:val="24"/>
          <w:szCs w:val="24"/>
        </w:rPr>
        <w:t xml:space="preserve">nel Collegio Cardinalizio </w:t>
      </w:r>
      <w:r w:rsidR="000A1B7C">
        <w:rPr>
          <w:rFonts w:ascii="Palatino Linotype" w:hAnsi="Palatino Linotype"/>
          <w:sz w:val="24"/>
          <w:szCs w:val="24"/>
        </w:rPr>
        <w:t>mi pare</w:t>
      </w:r>
      <w:r w:rsidR="00FD0D44">
        <w:rPr>
          <w:rFonts w:ascii="Palatino Linotype" w:hAnsi="Palatino Linotype"/>
          <w:sz w:val="24"/>
          <w:szCs w:val="24"/>
        </w:rPr>
        <w:t xml:space="preserve"> infatti di essere chiamato,</w:t>
      </w:r>
      <w:r w:rsidR="000A1B7C">
        <w:rPr>
          <w:rFonts w:ascii="Palatino Linotype" w:hAnsi="Palatino Linotype"/>
          <w:sz w:val="24"/>
          <w:szCs w:val="24"/>
        </w:rPr>
        <w:t xml:space="preserve"> in particolare,</w:t>
      </w:r>
      <w:r w:rsidR="00085F3D">
        <w:rPr>
          <w:rFonts w:ascii="Palatino Linotype" w:hAnsi="Palatino Linotype"/>
          <w:sz w:val="24"/>
          <w:szCs w:val="24"/>
        </w:rPr>
        <w:t xml:space="preserve"> </w:t>
      </w:r>
      <w:r w:rsidR="00FD0D44">
        <w:rPr>
          <w:rFonts w:ascii="Palatino Linotype" w:hAnsi="Palatino Linotype"/>
          <w:sz w:val="24"/>
          <w:szCs w:val="24"/>
        </w:rPr>
        <w:t xml:space="preserve">a </w:t>
      </w:r>
      <w:r w:rsidR="000A1B7C">
        <w:rPr>
          <w:rFonts w:ascii="Palatino Linotype" w:hAnsi="Palatino Linotype"/>
          <w:sz w:val="24"/>
          <w:szCs w:val="24"/>
        </w:rPr>
        <w:t xml:space="preserve">seguire attentamente il </w:t>
      </w:r>
      <w:r w:rsidR="0062565A">
        <w:rPr>
          <w:rFonts w:ascii="Palatino Linotype" w:hAnsi="Palatino Linotype"/>
          <w:sz w:val="24"/>
          <w:szCs w:val="24"/>
        </w:rPr>
        <w:t>cammino della Chiesa</w:t>
      </w:r>
      <w:r w:rsidR="00085F3D">
        <w:rPr>
          <w:rFonts w:ascii="Palatino Linotype" w:hAnsi="Palatino Linotype"/>
          <w:sz w:val="24"/>
          <w:szCs w:val="24"/>
        </w:rPr>
        <w:t>, anche a livello universale,</w:t>
      </w:r>
      <w:r w:rsidR="000A1B7C">
        <w:rPr>
          <w:rFonts w:ascii="Palatino Linotype" w:hAnsi="Palatino Linotype"/>
          <w:sz w:val="24"/>
          <w:szCs w:val="24"/>
        </w:rPr>
        <w:t xml:space="preserve"> e di esprimere qualche </w:t>
      </w:r>
      <w:r w:rsidR="00FD0D44">
        <w:rPr>
          <w:rFonts w:ascii="Palatino Linotype" w:hAnsi="Palatino Linotype"/>
          <w:sz w:val="24"/>
          <w:szCs w:val="24"/>
        </w:rPr>
        <w:t>saggio consiglio</w:t>
      </w:r>
      <w:r w:rsidR="000A1B7C">
        <w:rPr>
          <w:rFonts w:ascii="Palatino Linotype" w:hAnsi="Palatino Linotype"/>
          <w:sz w:val="24"/>
          <w:szCs w:val="24"/>
        </w:rPr>
        <w:t xml:space="preserve"> sui </w:t>
      </w:r>
      <w:r w:rsidR="008B75B0">
        <w:rPr>
          <w:rFonts w:ascii="Palatino Linotype" w:hAnsi="Palatino Linotype"/>
          <w:sz w:val="24"/>
          <w:szCs w:val="24"/>
        </w:rPr>
        <w:t xml:space="preserve">suoi </w:t>
      </w:r>
      <w:r w:rsidR="000A1B7C">
        <w:rPr>
          <w:rFonts w:ascii="Palatino Linotype" w:hAnsi="Palatino Linotype"/>
          <w:sz w:val="24"/>
          <w:szCs w:val="24"/>
        </w:rPr>
        <w:t>pass</w:t>
      </w:r>
      <w:r w:rsidR="008B75B0">
        <w:rPr>
          <w:rFonts w:ascii="Palatino Linotype" w:hAnsi="Palatino Linotype"/>
          <w:sz w:val="24"/>
          <w:szCs w:val="24"/>
        </w:rPr>
        <w:t>i</w:t>
      </w:r>
      <w:r w:rsidR="00FD0D44">
        <w:rPr>
          <w:rFonts w:ascii="Palatino Linotype" w:hAnsi="Palatino Linotype"/>
          <w:sz w:val="24"/>
          <w:szCs w:val="24"/>
        </w:rPr>
        <w:t xml:space="preserve"> perché </w:t>
      </w:r>
      <w:r w:rsidR="008B75B0">
        <w:rPr>
          <w:rFonts w:ascii="Palatino Linotype" w:hAnsi="Palatino Linotype"/>
          <w:sz w:val="24"/>
          <w:szCs w:val="24"/>
        </w:rPr>
        <w:t>siano una</w:t>
      </w:r>
      <w:r w:rsidR="000A1B7C">
        <w:rPr>
          <w:rFonts w:ascii="Palatino Linotype" w:hAnsi="Palatino Linotype"/>
          <w:sz w:val="24"/>
          <w:szCs w:val="24"/>
        </w:rPr>
        <w:t xml:space="preserve"> traduzione</w:t>
      </w:r>
      <w:r w:rsidR="008B75B0">
        <w:rPr>
          <w:rFonts w:ascii="Palatino Linotype" w:hAnsi="Palatino Linotype"/>
          <w:sz w:val="24"/>
          <w:szCs w:val="24"/>
        </w:rPr>
        <w:t xml:space="preserve"> genuina</w:t>
      </w:r>
      <w:r w:rsidR="000A1B7C">
        <w:rPr>
          <w:rFonts w:ascii="Palatino Linotype" w:hAnsi="Palatino Linotype"/>
          <w:sz w:val="24"/>
          <w:szCs w:val="24"/>
        </w:rPr>
        <w:t xml:space="preserve"> del Vangelo oggi.</w:t>
      </w:r>
      <w:r w:rsidR="00FD0D44" w:rsidRPr="00FD0D44">
        <w:rPr>
          <w:rFonts w:ascii="Palatino Linotype" w:hAnsi="Palatino Linotype"/>
          <w:sz w:val="24"/>
          <w:szCs w:val="24"/>
        </w:rPr>
        <w:t xml:space="preserve"> </w:t>
      </w:r>
    </w:p>
    <w:p w:rsidR="00B942D5" w:rsidRDefault="00E917DA" w:rsidP="00177A03">
      <w:pPr>
        <w:ind w:firstLine="708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Mi chiedo onestamente se ne sarò</w:t>
      </w:r>
      <w:r w:rsidR="0062565A">
        <w:rPr>
          <w:rFonts w:ascii="Palatino Linotype" w:hAnsi="Palatino Linotype"/>
          <w:sz w:val="24"/>
          <w:szCs w:val="24"/>
        </w:rPr>
        <w:t xml:space="preserve"> capac</w:t>
      </w:r>
      <w:r>
        <w:rPr>
          <w:rFonts w:ascii="Palatino Linotype" w:hAnsi="Palatino Linotype"/>
          <w:sz w:val="24"/>
          <w:szCs w:val="24"/>
        </w:rPr>
        <w:t>e.</w:t>
      </w:r>
      <w:r w:rsidR="00232404">
        <w:rPr>
          <w:rFonts w:ascii="Palatino Linotype" w:hAnsi="Palatino Linotype"/>
          <w:sz w:val="24"/>
          <w:szCs w:val="24"/>
        </w:rPr>
        <w:t xml:space="preserve"> Certo dovrò mettere in conto -  giorno per giorno -</w:t>
      </w:r>
      <w:r w:rsidR="0062565A">
        <w:rPr>
          <w:rFonts w:ascii="Palatino Linotype" w:hAnsi="Palatino Linotype"/>
          <w:sz w:val="24"/>
          <w:szCs w:val="24"/>
        </w:rPr>
        <w:t xml:space="preserve"> un serio lavoro di</w:t>
      </w:r>
      <w:r w:rsidR="0062565A" w:rsidRPr="00232404">
        <w:rPr>
          <w:rFonts w:ascii="Palatino Linotype" w:hAnsi="Palatino Linotype"/>
          <w:i/>
          <w:sz w:val="24"/>
          <w:szCs w:val="24"/>
        </w:rPr>
        <w:t xml:space="preserve"> discernimento</w:t>
      </w:r>
      <w:r w:rsidR="0062565A">
        <w:rPr>
          <w:rFonts w:ascii="Palatino Linotype" w:hAnsi="Palatino Linotype"/>
          <w:sz w:val="24"/>
          <w:szCs w:val="24"/>
        </w:rPr>
        <w:t>. Sarà importante conosc</w:t>
      </w:r>
      <w:r>
        <w:rPr>
          <w:rFonts w:ascii="Palatino Linotype" w:hAnsi="Palatino Linotype"/>
          <w:sz w:val="24"/>
          <w:szCs w:val="24"/>
        </w:rPr>
        <w:t>erne e osservarne</w:t>
      </w:r>
      <w:r w:rsidR="0062565A">
        <w:rPr>
          <w:rFonts w:ascii="Palatino Linotype" w:hAnsi="Palatino Linotype"/>
          <w:sz w:val="24"/>
          <w:szCs w:val="24"/>
        </w:rPr>
        <w:t xml:space="preserve"> le regole fondamentali, per poi esprimerle nei modi più opportuni.</w:t>
      </w:r>
      <w:r w:rsidR="00232404">
        <w:rPr>
          <w:rFonts w:ascii="Palatino Linotype" w:hAnsi="Palatino Linotype"/>
          <w:sz w:val="24"/>
          <w:szCs w:val="24"/>
        </w:rPr>
        <w:t xml:space="preserve"> So che a </w:t>
      </w:r>
      <w:r w:rsidR="0062565A">
        <w:rPr>
          <w:rFonts w:ascii="Palatino Linotype" w:hAnsi="Palatino Linotype"/>
          <w:sz w:val="24"/>
          <w:szCs w:val="24"/>
        </w:rPr>
        <w:t xml:space="preserve">questo servizio è chiamato ogni Vescovo. Sono chiamati </w:t>
      </w:r>
      <w:r w:rsidR="00177A03">
        <w:rPr>
          <w:rFonts w:ascii="Palatino Linotype" w:hAnsi="Palatino Linotype"/>
          <w:sz w:val="24"/>
          <w:szCs w:val="24"/>
        </w:rPr>
        <w:t xml:space="preserve">anche </w:t>
      </w:r>
      <w:r w:rsidR="0062565A">
        <w:rPr>
          <w:rFonts w:ascii="Palatino Linotype" w:hAnsi="Palatino Linotype"/>
          <w:sz w:val="24"/>
          <w:szCs w:val="24"/>
        </w:rPr>
        <w:t>tutti i Sacerdoti, loro stretti collaboratori</w:t>
      </w:r>
      <w:r w:rsidR="00177A03">
        <w:rPr>
          <w:rFonts w:ascii="Palatino Linotype" w:hAnsi="Palatino Linotype"/>
          <w:sz w:val="24"/>
          <w:szCs w:val="24"/>
        </w:rPr>
        <w:t>. Siete coinvolti tutti voi L</w:t>
      </w:r>
      <w:r w:rsidR="0062565A">
        <w:rPr>
          <w:rFonts w:ascii="Palatino Linotype" w:hAnsi="Palatino Linotype"/>
          <w:sz w:val="24"/>
          <w:szCs w:val="24"/>
        </w:rPr>
        <w:t>aici</w:t>
      </w:r>
      <w:r w:rsidR="00177A03">
        <w:rPr>
          <w:rFonts w:ascii="Palatino Linotype" w:hAnsi="Palatino Linotype"/>
          <w:sz w:val="24"/>
          <w:szCs w:val="24"/>
        </w:rPr>
        <w:t xml:space="preserve"> - dal mattino alla sera - </w:t>
      </w:r>
      <w:r w:rsidR="00F149C2">
        <w:rPr>
          <w:rFonts w:ascii="Palatino Linotype" w:hAnsi="Palatino Linotype"/>
          <w:sz w:val="24"/>
          <w:szCs w:val="24"/>
        </w:rPr>
        <w:t>in casa vostra e negli ambiti della vostra responsabilità professionale e sociale.</w:t>
      </w:r>
    </w:p>
    <w:p w:rsidR="00CB75A0" w:rsidRDefault="00031A42" w:rsidP="00031A42">
      <w:pPr>
        <w:ind w:firstLine="708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L’urgenza di</w:t>
      </w:r>
      <w:r w:rsidR="00F149C2">
        <w:rPr>
          <w:rFonts w:ascii="Palatino Linotype" w:hAnsi="Palatino Linotype"/>
          <w:sz w:val="24"/>
          <w:szCs w:val="24"/>
        </w:rPr>
        <w:t xml:space="preserve"> un costruttivo discernimento ecclesiale</w:t>
      </w:r>
      <w:r w:rsidR="00B942D5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è veramente grande. Nello stesso tempo, si tratta di qualcosa di</w:t>
      </w:r>
      <w:r w:rsidR="00F149C2">
        <w:rPr>
          <w:rFonts w:ascii="Palatino Linotype" w:hAnsi="Palatino Linotype"/>
          <w:sz w:val="24"/>
          <w:szCs w:val="24"/>
        </w:rPr>
        <w:t xml:space="preserve"> molto delicato e</w:t>
      </w:r>
      <w:r>
        <w:rPr>
          <w:rFonts w:ascii="Palatino Linotype" w:hAnsi="Palatino Linotype"/>
          <w:sz w:val="24"/>
          <w:szCs w:val="24"/>
        </w:rPr>
        <w:t xml:space="preserve"> complesso. Chiede molto </w:t>
      </w:r>
      <w:r w:rsidR="001044A7">
        <w:rPr>
          <w:rFonts w:ascii="Palatino Linotype" w:hAnsi="Palatino Linotype"/>
          <w:sz w:val="24"/>
          <w:szCs w:val="24"/>
        </w:rPr>
        <w:t>l’ascolto,</w:t>
      </w:r>
      <w:r>
        <w:rPr>
          <w:rFonts w:ascii="Palatino Linotype" w:hAnsi="Palatino Linotype"/>
          <w:sz w:val="24"/>
          <w:szCs w:val="24"/>
        </w:rPr>
        <w:t xml:space="preserve"> spazio per </w:t>
      </w:r>
      <w:r w:rsidR="001044A7">
        <w:rPr>
          <w:rFonts w:ascii="Palatino Linotype" w:hAnsi="Palatino Linotype"/>
          <w:sz w:val="24"/>
          <w:szCs w:val="24"/>
        </w:rPr>
        <w:t>lo studio</w:t>
      </w:r>
      <w:r>
        <w:rPr>
          <w:rFonts w:ascii="Palatino Linotype" w:hAnsi="Palatino Linotype"/>
          <w:sz w:val="24"/>
          <w:szCs w:val="24"/>
        </w:rPr>
        <w:t xml:space="preserve"> dei problemi,</w:t>
      </w:r>
      <w:r w:rsidR="001044A7">
        <w:rPr>
          <w:rFonts w:ascii="Palatino Linotype" w:hAnsi="Palatino Linotype"/>
          <w:sz w:val="24"/>
          <w:szCs w:val="24"/>
        </w:rPr>
        <w:t xml:space="preserve"> immersi</w:t>
      </w:r>
      <w:r>
        <w:rPr>
          <w:rFonts w:ascii="Palatino Linotype" w:hAnsi="Palatino Linotype"/>
          <w:sz w:val="24"/>
          <w:szCs w:val="24"/>
        </w:rPr>
        <w:t>one</w:t>
      </w:r>
      <w:r w:rsidR="001044A7">
        <w:rPr>
          <w:rFonts w:ascii="Palatino Linotype" w:hAnsi="Palatino Linotype"/>
          <w:sz w:val="24"/>
          <w:szCs w:val="24"/>
        </w:rPr>
        <w:t xml:space="preserve"> nella preghiera,</w:t>
      </w:r>
      <w:r w:rsidR="00B942D5">
        <w:rPr>
          <w:rFonts w:ascii="Palatino Linotype" w:hAnsi="Palatino Linotype"/>
          <w:sz w:val="24"/>
          <w:szCs w:val="24"/>
        </w:rPr>
        <w:t xml:space="preserve"> </w:t>
      </w:r>
      <w:r w:rsidR="001044A7">
        <w:rPr>
          <w:rFonts w:ascii="Palatino Linotype" w:hAnsi="Palatino Linotype"/>
          <w:sz w:val="24"/>
          <w:szCs w:val="24"/>
        </w:rPr>
        <w:t>med</w:t>
      </w:r>
      <w:r>
        <w:rPr>
          <w:rFonts w:ascii="Palatino Linotype" w:hAnsi="Palatino Linotype"/>
          <w:sz w:val="24"/>
          <w:szCs w:val="24"/>
        </w:rPr>
        <w:t>itazione del</w:t>
      </w:r>
      <w:r w:rsidR="001044A7">
        <w:rPr>
          <w:rFonts w:ascii="Palatino Linotype" w:hAnsi="Palatino Linotype"/>
          <w:sz w:val="24"/>
          <w:szCs w:val="24"/>
        </w:rPr>
        <w:t>l</w:t>
      </w:r>
      <w:r w:rsidR="00B942D5">
        <w:rPr>
          <w:rFonts w:ascii="Palatino Linotype" w:hAnsi="Palatino Linotype"/>
          <w:sz w:val="24"/>
          <w:szCs w:val="24"/>
        </w:rPr>
        <w:t>e Sacre Scritture,</w:t>
      </w:r>
      <w:r w:rsidR="001044A7">
        <w:rPr>
          <w:rFonts w:ascii="Palatino Linotype" w:hAnsi="Palatino Linotype"/>
          <w:sz w:val="24"/>
          <w:szCs w:val="24"/>
        </w:rPr>
        <w:t xml:space="preserve"> f</w:t>
      </w:r>
      <w:r>
        <w:rPr>
          <w:rFonts w:ascii="Palatino Linotype" w:hAnsi="Palatino Linotype"/>
          <w:sz w:val="24"/>
          <w:szCs w:val="24"/>
        </w:rPr>
        <w:t>requentazione del</w:t>
      </w:r>
      <w:r w:rsidR="00B942D5">
        <w:rPr>
          <w:rFonts w:ascii="Palatino Linotype" w:hAnsi="Palatino Linotype"/>
          <w:sz w:val="24"/>
          <w:szCs w:val="24"/>
        </w:rPr>
        <w:t xml:space="preserve">la scuola dei Santi, </w:t>
      </w:r>
      <w:r>
        <w:rPr>
          <w:rFonts w:ascii="Palatino Linotype" w:hAnsi="Palatino Linotype"/>
          <w:sz w:val="24"/>
          <w:szCs w:val="24"/>
        </w:rPr>
        <w:t xml:space="preserve">grande amore alla Chiesa e, </w:t>
      </w:r>
      <w:r w:rsidR="00B942D5">
        <w:rPr>
          <w:rFonts w:ascii="Palatino Linotype" w:hAnsi="Palatino Linotype"/>
          <w:sz w:val="24"/>
          <w:szCs w:val="24"/>
        </w:rPr>
        <w:t>con questo amore</w:t>
      </w:r>
      <w:r>
        <w:rPr>
          <w:rFonts w:ascii="Palatino Linotype" w:hAnsi="Palatino Linotype"/>
          <w:sz w:val="24"/>
          <w:szCs w:val="24"/>
        </w:rPr>
        <w:t xml:space="preserve"> in cuore</w:t>
      </w:r>
      <w:r w:rsidR="00B942D5"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>mettere in conto</w:t>
      </w:r>
      <w:r w:rsidR="00B942D5">
        <w:rPr>
          <w:rFonts w:ascii="Palatino Linotype" w:hAnsi="Palatino Linotype"/>
          <w:sz w:val="24"/>
          <w:szCs w:val="24"/>
        </w:rPr>
        <w:t xml:space="preserve"> il passo difficile della “</w:t>
      </w:r>
      <w:r w:rsidR="00B942D5" w:rsidRPr="00B942D5">
        <w:rPr>
          <w:rFonts w:ascii="Palatino Linotype" w:hAnsi="Palatino Linotype"/>
          <w:i/>
          <w:sz w:val="24"/>
          <w:szCs w:val="24"/>
        </w:rPr>
        <w:t>parresia”,</w:t>
      </w:r>
      <w:r w:rsidR="00B942D5">
        <w:rPr>
          <w:rFonts w:ascii="Palatino Linotype" w:hAnsi="Palatino Linotype"/>
          <w:sz w:val="24"/>
          <w:szCs w:val="24"/>
        </w:rPr>
        <w:t xml:space="preserve"> che è franchezza e disponibilità a correre qualche rischio a causa del Signore. </w:t>
      </w:r>
    </w:p>
    <w:p w:rsidR="00031A42" w:rsidRDefault="00031A42" w:rsidP="00031A42">
      <w:pPr>
        <w:ind w:firstLine="708"/>
        <w:jc w:val="both"/>
        <w:rPr>
          <w:rFonts w:ascii="Palatino Linotype" w:hAnsi="Palatino Linotype"/>
          <w:sz w:val="24"/>
          <w:szCs w:val="24"/>
        </w:rPr>
      </w:pPr>
    </w:p>
    <w:p w:rsidR="00031A42" w:rsidRDefault="00D250B1" w:rsidP="00232404">
      <w:pPr>
        <w:pStyle w:val="Paragrafoelenco"/>
        <w:numPr>
          <w:ilvl w:val="0"/>
          <w:numId w:val="28"/>
        </w:numPr>
        <w:jc w:val="both"/>
        <w:rPr>
          <w:rFonts w:ascii="Palatino Linotype" w:hAnsi="Palatino Linotype"/>
          <w:b/>
          <w:i/>
          <w:sz w:val="24"/>
          <w:szCs w:val="24"/>
        </w:rPr>
      </w:pPr>
      <w:r w:rsidRPr="00232404">
        <w:rPr>
          <w:rFonts w:ascii="Palatino Linotype" w:hAnsi="Palatino Linotype"/>
          <w:b/>
          <w:i/>
          <w:sz w:val="24"/>
          <w:szCs w:val="24"/>
        </w:rPr>
        <w:t>“</w:t>
      </w:r>
      <w:r w:rsidR="00031A42">
        <w:rPr>
          <w:rFonts w:ascii="Palatino Linotype" w:hAnsi="Palatino Linotype"/>
          <w:b/>
          <w:i/>
          <w:sz w:val="24"/>
          <w:szCs w:val="24"/>
        </w:rPr>
        <w:t>A lode e gloria della sua grazia”</w:t>
      </w:r>
    </w:p>
    <w:p w:rsidR="00587DC3" w:rsidRDefault="00031A42" w:rsidP="004504DC">
      <w:pPr>
        <w:ind w:firstLine="708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Vengo </w:t>
      </w:r>
      <w:r w:rsidR="001C4ED8" w:rsidRPr="001C4ED8">
        <w:rPr>
          <w:rFonts w:ascii="Palatino Linotype" w:hAnsi="Palatino Linotype"/>
          <w:sz w:val="24"/>
          <w:szCs w:val="24"/>
        </w:rPr>
        <w:t>alla pagina dell’apostolo Paolo agli</w:t>
      </w:r>
      <w:r w:rsidR="001C4ED8">
        <w:rPr>
          <w:rFonts w:ascii="Palatino Linotype" w:hAnsi="Palatino Linotype"/>
          <w:sz w:val="24"/>
          <w:szCs w:val="24"/>
        </w:rPr>
        <w:t xml:space="preserve"> Efesini. Ci indica il progetto </w:t>
      </w:r>
      <w:r w:rsidR="001C4ED8" w:rsidRPr="001C4ED8">
        <w:rPr>
          <w:rFonts w:ascii="Palatino Linotype" w:hAnsi="Palatino Linotype"/>
          <w:sz w:val="24"/>
          <w:szCs w:val="24"/>
        </w:rPr>
        <w:t xml:space="preserve">di Dio </w:t>
      </w:r>
      <w:r w:rsidR="001C4ED8">
        <w:rPr>
          <w:rFonts w:ascii="Palatino Linotype" w:hAnsi="Palatino Linotype"/>
          <w:sz w:val="24"/>
          <w:szCs w:val="24"/>
        </w:rPr>
        <w:t xml:space="preserve">sull’uomo che egli ha creato. </w:t>
      </w:r>
      <w:r w:rsidR="00CB78BC">
        <w:rPr>
          <w:rFonts w:ascii="Palatino Linotype" w:hAnsi="Palatino Linotype"/>
          <w:sz w:val="24"/>
          <w:szCs w:val="24"/>
        </w:rPr>
        <w:t>Egli intende fare della creatura umana un suo figlio e attende che la</w:t>
      </w:r>
      <w:r w:rsidR="00A5681C">
        <w:rPr>
          <w:rFonts w:ascii="Palatino Linotype" w:hAnsi="Palatino Linotype"/>
          <w:sz w:val="24"/>
          <w:szCs w:val="24"/>
        </w:rPr>
        <w:t xml:space="preserve"> nostra libertà</w:t>
      </w:r>
      <w:r w:rsidR="00CB78BC">
        <w:rPr>
          <w:rFonts w:ascii="Palatino Linotype" w:hAnsi="Palatino Linotype"/>
          <w:sz w:val="24"/>
          <w:szCs w:val="24"/>
        </w:rPr>
        <w:t xml:space="preserve"> divenga il luogo nel quale decid</w:t>
      </w:r>
      <w:r w:rsidR="00A5681C">
        <w:rPr>
          <w:rFonts w:ascii="Palatino Linotype" w:hAnsi="Palatino Linotype"/>
          <w:sz w:val="24"/>
          <w:szCs w:val="24"/>
        </w:rPr>
        <w:t>iamo</w:t>
      </w:r>
      <w:r w:rsidR="00CB78BC">
        <w:rPr>
          <w:rFonts w:ascii="Palatino Linotype" w:hAnsi="Palatino Linotype"/>
          <w:sz w:val="24"/>
          <w:szCs w:val="24"/>
        </w:rPr>
        <w:t xml:space="preserve"> di vivere per conoscere, </w:t>
      </w:r>
      <w:r w:rsidR="00A5681C">
        <w:rPr>
          <w:rFonts w:ascii="Palatino Linotype" w:hAnsi="Palatino Linotype"/>
          <w:sz w:val="24"/>
          <w:szCs w:val="24"/>
        </w:rPr>
        <w:t>a</w:t>
      </w:r>
      <w:r w:rsidR="00CB78BC">
        <w:rPr>
          <w:rFonts w:ascii="Palatino Linotype" w:hAnsi="Palatino Linotype"/>
          <w:sz w:val="24"/>
          <w:szCs w:val="24"/>
        </w:rPr>
        <w:t xml:space="preserve">mare e servire Dio. </w:t>
      </w:r>
    </w:p>
    <w:p w:rsidR="00A5681C" w:rsidRDefault="00A5681C" w:rsidP="00587DC3">
      <w:pPr>
        <w:ind w:firstLine="708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San Paolo dice che </w:t>
      </w:r>
      <w:r w:rsidR="00CB78BC">
        <w:rPr>
          <w:rFonts w:ascii="Palatino Linotype" w:hAnsi="Palatino Linotype"/>
          <w:sz w:val="24"/>
          <w:szCs w:val="24"/>
        </w:rPr>
        <w:t>n</w:t>
      </w:r>
      <w:r w:rsidR="001C4ED8">
        <w:rPr>
          <w:rFonts w:ascii="Palatino Linotype" w:hAnsi="Palatino Linotype"/>
          <w:sz w:val="24"/>
          <w:szCs w:val="24"/>
        </w:rPr>
        <w:t>oi siamo benedetti, amati, ricordati, accompagnati da Dio “</w:t>
      </w:r>
      <w:r w:rsidR="001C4ED8" w:rsidRPr="001C4ED8">
        <w:rPr>
          <w:rFonts w:ascii="Palatino Linotype" w:hAnsi="Palatino Linotype"/>
          <w:i/>
          <w:sz w:val="24"/>
          <w:szCs w:val="24"/>
        </w:rPr>
        <w:t>per essere santi e immacolati al suo cospetto, predestinandoci a essere suoi figli adottivi per opera di Gesù Cristo</w:t>
      </w:r>
      <w:r w:rsidR="001C4ED8">
        <w:rPr>
          <w:rFonts w:ascii="Palatino Linotype" w:hAnsi="Palatino Linotype"/>
          <w:sz w:val="24"/>
          <w:szCs w:val="24"/>
        </w:rPr>
        <w:t>”</w:t>
      </w:r>
      <w:r w:rsidR="004504DC">
        <w:rPr>
          <w:rFonts w:ascii="Palatino Linotype" w:hAnsi="Palatino Linotype"/>
          <w:sz w:val="24"/>
          <w:szCs w:val="24"/>
        </w:rPr>
        <w:t xml:space="preserve">. </w:t>
      </w:r>
      <w:r w:rsidR="001C4ED8">
        <w:rPr>
          <w:rFonts w:ascii="Palatino Linotype" w:hAnsi="Palatino Linotype"/>
          <w:sz w:val="24"/>
          <w:szCs w:val="24"/>
        </w:rPr>
        <w:t xml:space="preserve">Questo è </w:t>
      </w:r>
      <w:r w:rsidR="000A716D">
        <w:rPr>
          <w:rFonts w:ascii="Palatino Linotype" w:hAnsi="Palatino Linotype"/>
          <w:sz w:val="24"/>
          <w:szCs w:val="24"/>
        </w:rPr>
        <w:t>il</w:t>
      </w:r>
      <w:r>
        <w:rPr>
          <w:rFonts w:ascii="Palatino Linotype" w:hAnsi="Palatino Linotype"/>
          <w:sz w:val="24"/>
          <w:szCs w:val="24"/>
        </w:rPr>
        <w:t xml:space="preserve"> suo pensiero; non è qualcosa di meno. E qui sta il fondamento della nostra speranza.</w:t>
      </w:r>
    </w:p>
    <w:p w:rsidR="00A5681C" w:rsidRPr="00A5681C" w:rsidRDefault="00A5681C" w:rsidP="00A5681C">
      <w:pPr>
        <w:jc w:val="center"/>
        <w:rPr>
          <w:rFonts w:ascii="Palatino Linotype" w:hAnsi="Palatino Linotype"/>
          <w:sz w:val="24"/>
          <w:szCs w:val="24"/>
        </w:rPr>
      </w:pPr>
      <w:r w:rsidRPr="00A5681C">
        <w:rPr>
          <w:rFonts w:ascii="Palatino Linotype" w:hAnsi="Palatino Linotype"/>
          <w:sz w:val="24"/>
          <w:szCs w:val="24"/>
        </w:rPr>
        <w:t>***</w:t>
      </w:r>
    </w:p>
    <w:p w:rsidR="001C4ED8" w:rsidRDefault="00A5681C" w:rsidP="00587DC3">
      <w:pPr>
        <w:ind w:firstLine="708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In </w:t>
      </w:r>
      <w:r w:rsidR="00587DC3">
        <w:rPr>
          <w:rFonts w:ascii="Palatino Linotype" w:hAnsi="Palatino Linotype"/>
          <w:sz w:val="24"/>
          <w:szCs w:val="24"/>
        </w:rPr>
        <w:t>Maria il pensiero di Dio</w:t>
      </w:r>
      <w:r w:rsidR="001C4ED8">
        <w:rPr>
          <w:rFonts w:ascii="Palatino Linotype" w:hAnsi="Palatino Linotype"/>
          <w:sz w:val="24"/>
          <w:szCs w:val="24"/>
        </w:rPr>
        <w:t xml:space="preserve"> si è realizzato</w:t>
      </w:r>
      <w:r w:rsidR="000A716D">
        <w:rPr>
          <w:rFonts w:ascii="Palatino Linotype" w:hAnsi="Palatino Linotype"/>
          <w:sz w:val="24"/>
          <w:szCs w:val="24"/>
        </w:rPr>
        <w:t xml:space="preserve"> in maniera singolarmente piena</w:t>
      </w:r>
      <w:r w:rsidR="00CB78BC">
        <w:rPr>
          <w:rFonts w:ascii="Palatino Linotype" w:hAnsi="Palatino Linotype"/>
          <w:sz w:val="24"/>
          <w:szCs w:val="24"/>
        </w:rPr>
        <w:t xml:space="preserve">: l’amore di Dio e quello della creatura umana si </w:t>
      </w:r>
      <w:r w:rsidR="00587DC3">
        <w:rPr>
          <w:rFonts w:ascii="Palatino Linotype" w:hAnsi="Palatino Linotype"/>
          <w:sz w:val="24"/>
          <w:szCs w:val="24"/>
        </w:rPr>
        <w:t>sono incontrati</w:t>
      </w:r>
      <w:r w:rsidR="00CB78BC">
        <w:rPr>
          <w:rFonts w:ascii="Palatino Linotype" w:hAnsi="Palatino Linotype"/>
          <w:sz w:val="24"/>
          <w:szCs w:val="24"/>
        </w:rPr>
        <w:t xml:space="preserve"> pienamente. Maria </w:t>
      </w:r>
      <w:r w:rsidR="00587DC3">
        <w:rPr>
          <w:rFonts w:ascii="Palatino Linotype" w:hAnsi="Palatino Linotype"/>
          <w:sz w:val="24"/>
          <w:szCs w:val="24"/>
        </w:rPr>
        <w:t xml:space="preserve">è </w:t>
      </w:r>
      <w:r w:rsidR="00CB78BC">
        <w:rPr>
          <w:rFonts w:ascii="Palatino Linotype" w:hAnsi="Palatino Linotype"/>
          <w:sz w:val="24"/>
          <w:szCs w:val="24"/>
        </w:rPr>
        <w:t>diventa</w:t>
      </w:r>
      <w:r w:rsidR="00587DC3">
        <w:rPr>
          <w:rFonts w:ascii="Palatino Linotype" w:hAnsi="Palatino Linotype"/>
          <w:sz w:val="24"/>
          <w:szCs w:val="24"/>
        </w:rPr>
        <w:t>ta l’</w:t>
      </w:r>
      <w:r>
        <w:rPr>
          <w:rFonts w:ascii="Palatino Linotype" w:hAnsi="Palatino Linotype"/>
          <w:sz w:val="24"/>
          <w:szCs w:val="24"/>
        </w:rPr>
        <w:t xml:space="preserve">immagine perfetta </w:t>
      </w:r>
      <w:r w:rsidR="00CB78BC">
        <w:rPr>
          <w:rFonts w:ascii="Palatino Linotype" w:hAnsi="Palatino Linotype"/>
          <w:sz w:val="24"/>
          <w:szCs w:val="24"/>
        </w:rPr>
        <w:t xml:space="preserve">di ciò a </w:t>
      </w:r>
      <w:r w:rsidR="00587DC3">
        <w:rPr>
          <w:rFonts w:ascii="Palatino Linotype" w:hAnsi="Palatino Linotype"/>
          <w:sz w:val="24"/>
          <w:szCs w:val="24"/>
        </w:rPr>
        <w:t>c</w:t>
      </w:r>
      <w:r w:rsidR="00CB78BC">
        <w:rPr>
          <w:rFonts w:ascii="Palatino Linotype" w:hAnsi="Palatino Linotype"/>
          <w:sz w:val="24"/>
          <w:szCs w:val="24"/>
        </w:rPr>
        <w:t>ui noi tutti siamo chiamati</w:t>
      </w:r>
      <w:r>
        <w:rPr>
          <w:rFonts w:ascii="Palatino Linotype" w:hAnsi="Palatino Linotype"/>
          <w:sz w:val="24"/>
          <w:szCs w:val="24"/>
        </w:rPr>
        <w:t xml:space="preserve"> da Dio</w:t>
      </w:r>
      <w:r w:rsidR="00CB78BC">
        <w:rPr>
          <w:rFonts w:ascii="Palatino Linotype" w:hAnsi="Palatino Linotype"/>
          <w:sz w:val="24"/>
          <w:szCs w:val="24"/>
        </w:rPr>
        <w:t xml:space="preserve">. </w:t>
      </w:r>
      <w:r w:rsidR="001C4ED8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Ha vissuto veramente</w:t>
      </w:r>
      <w:r w:rsidR="001C4ED8">
        <w:rPr>
          <w:rFonts w:ascii="Palatino Linotype" w:hAnsi="Palatino Linotype"/>
          <w:sz w:val="24"/>
          <w:szCs w:val="24"/>
        </w:rPr>
        <w:t xml:space="preserve"> “</w:t>
      </w:r>
      <w:r w:rsidR="001C4ED8" w:rsidRPr="001C4ED8">
        <w:rPr>
          <w:rFonts w:ascii="Palatino Linotype" w:hAnsi="Palatino Linotype"/>
          <w:i/>
          <w:sz w:val="24"/>
          <w:szCs w:val="24"/>
        </w:rPr>
        <w:t>a lode e gloria della sua grazia</w:t>
      </w:r>
      <w:r w:rsidR="001C4ED8">
        <w:rPr>
          <w:rFonts w:ascii="Palatino Linotype" w:hAnsi="Palatino Linotype"/>
          <w:sz w:val="24"/>
          <w:szCs w:val="24"/>
        </w:rPr>
        <w:t xml:space="preserve">”. </w:t>
      </w:r>
    </w:p>
    <w:p w:rsidR="00692868" w:rsidRPr="00692868" w:rsidRDefault="00692868" w:rsidP="00692868">
      <w:pPr>
        <w:jc w:val="center"/>
        <w:rPr>
          <w:rFonts w:ascii="Palatino Linotype" w:hAnsi="Palatino Linotype"/>
          <w:sz w:val="24"/>
          <w:szCs w:val="24"/>
        </w:rPr>
      </w:pPr>
      <w:r w:rsidRPr="00692868">
        <w:rPr>
          <w:rFonts w:ascii="Palatino Linotype" w:hAnsi="Palatino Linotype"/>
          <w:sz w:val="24"/>
          <w:szCs w:val="24"/>
        </w:rPr>
        <w:t>*</w:t>
      </w:r>
      <w:r w:rsidR="00A5681C">
        <w:rPr>
          <w:rFonts w:ascii="Palatino Linotype" w:hAnsi="Palatino Linotype"/>
          <w:sz w:val="24"/>
          <w:szCs w:val="24"/>
        </w:rPr>
        <w:t>*</w:t>
      </w:r>
      <w:r w:rsidRPr="00692868">
        <w:rPr>
          <w:rFonts w:ascii="Palatino Linotype" w:hAnsi="Palatino Linotype"/>
          <w:sz w:val="24"/>
          <w:szCs w:val="24"/>
        </w:rPr>
        <w:t>*</w:t>
      </w:r>
    </w:p>
    <w:p w:rsidR="00692868" w:rsidRDefault="00D250B1" w:rsidP="005730DE">
      <w:pPr>
        <w:ind w:firstLine="708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</w:t>
      </w:r>
      <w:r w:rsidR="000074A4">
        <w:rPr>
          <w:rFonts w:ascii="Palatino Linotype" w:hAnsi="Palatino Linotype"/>
          <w:sz w:val="24"/>
          <w:szCs w:val="24"/>
        </w:rPr>
        <w:t xml:space="preserve">nvito </w:t>
      </w:r>
      <w:r w:rsidR="00BB0672">
        <w:rPr>
          <w:rFonts w:ascii="Palatino Linotype" w:hAnsi="Palatino Linotype"/>
          <w:sz w:val="24"/>
          <w:szCs w:val="24"/>
        </w:rPr>
        <w:t xml:space="preserve">voi </w:t>
      </w:r>
      <w:r w:rsidR="001B5A5F">
        <w:rPr>
          <w:rFonts w:ascii="Palatino Linotype" w:hAnsi="Palatino Linotype"/>
          <w:sz w:val="24"/>
          <w:szCs w:val="24"/>
        </w:rPr>
        <w:t>tutti</w:t>
      </w:r>
      <w:r w:rsidR="00872863">
        <w:rPr>
          <w:rFonts w:ascii="Palatino Linotype" w:hAnsi="Palatino Linotype"/>
          <w:sz w:val="24"/>
          <w:szCs w:val="24"/>
        </w:rPr>
        <w:t xml:space="preserve"> a chiedere con intensità, come </w:t>
      </w:r>
      <w:r w:rsidR="00CB78BC">
        <w:rPr>
          <w:rFonts w:ascii="Palatino Linotype" w:hAnsi="Palatino Linotype"/>
          <w:sz w:val="24"/>
          <w:szCs w:val="24"/>
        </w:rPr>
        <w:t xml:space="preserve">grande </w:t>
      </w:r>
      <w:r w:rsidR="00872863">
        <w:rPr>
          <w:rFonts w:ascii="Palatino Linotype" w:hAnsi="Palatino Linotype"/>
          <w:sz w:val="24"/>
          <w:szCs w:val="24"/>
        </w:rPr>
        <w:t>dono per la Chiesa, che nel suo</w:t>
      </w:r>
      <w:r w:rsidR="005730DE">
        <w:rPr>
          <w:rFonts w:ascii="Palatino Linotype" w:hAnsi="Palatino Linotype"/>
          <w:sz w:val="24"/>
          <w:szCs w:val="24"/>
        </w:rPr>
        <w:t xml:space="preserve"> cammino</w:t>
      </w:r>
      <w:r w:rsidR="004504DC">
        <w:rPr>
          <w:rFonts w:ascii="Palatino Linotype" w:hAnsi="Palatino Linotype"/>
          <w:sz w:val="24"/>
          <w:szCs w:val="24"/>
        </w:rPr>
        <w:t xml:space="preserve"> </w:t>
      </w:r>
      <w:r w:rsidR="005730DE">
        <w:rPr>
          <w:rFonts w:ascii="Palatino Linotype" w:hAnsi="Palatino Linotype"/>
          <w:sz w:val="24"/>
          <w:szCs w:val="24"/>
        </w:rPr>
        <w:t xml:space="preserve">tenga </w:t>
      </w:r>
      <w:r w:rsidR="004504DC">
        <w:rPr>
          <w:rFonts w:ascii="Palatino Linotype" w:hAnsi="Palatino Linotype"/>
          <w:sz w:val="24"/>
          <w:szCs w:val="24"/>
        </w:rPr>
        <w:t xml:space="preserve">vivo il </w:t>
      </w:r>
      <w:r w:rsidR="004504DC" w:rsidRPr="004504DC">
        <w:rPr>
          <w:rFonts w:ascii="Palatino Linotype" w:hAnsi="Palatino Linotype"/>
          <w:i/>
          <w:sz w:val="24"/>
          <w:szCs w:val="24"/>
        </w:rPr>
        <w:t>profilo mariano</w:t>
      </w:r>
      <w:r w:rsidR="00872863">
        <w:rPr>
          <w:rFonts w:ascii="Palatino Linotype" w:hAnsi="Palatino Linotype"/>
          <w:sz w:val="24"/>
          <w:szCs w:val="24"/>
        </w:rPr>
        <w:t>.</w:t>
      </w:r>
      <w:r w:rsidR="000074A4">
        <w:rPr>
          <w:rFonts w:ascii="Palatino Linotype" w:hAnsi="Palatino Linotype"/>
          <w:sz w:val="24"/>
          <w:szCs w:val="24"/>
        </w:rPr>
        <w:t xml:space="preserve"> </w:t>
      </w:r>
    </w:p>
    <w:p w:rsidR="00692868" w:rsidRDefault="005730DE" w:rsidP="005730DE">
      <w:pPr>
        <w:ind w:firstLine="708"/>
        <w:jc w:val="both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Giovanni Paolo II</w:t>
      </w:r>
      <w:r w:rsidR="00587DC3">
        <w:rPr>
          <w:rFonts w:ascii="Palatino Linotype" w:hAnsi="Palatino Linotype"/>
          <w:sz w:val="24"/>
          <w:szCs w:val="24"/>
        </w:rPr>
        <w:t xml:space="preserve"> ne spiegò il significato: </w:t>
      </w:r>
      <w:r w:rsidR="00D250B1">
        <w:rPr>
          <w:rFonts w:ascii="Palatino Linotype" w:hAnsi="Palatino Linotype"/>
          <w:sz w:val="24"/>
          <w:szCs w:val="24"/>
        </w:rPr>
        <w:t>“</w:t>
      </w:r>
      <w:r w:rsidR="00872863" w:rsidRPr="005730DE">
        <w:rPr>
          <w:rFonts w:ascii="Palatino Linotype" w:hAnsi="Palatino Linotype"/>
          <w:i/>
          <w:sz w:val="24"/>
          <w:szCs w:val="24"/>
        </w:rPr>
        <w:t xml:space="preserve">Maria è Colei che, predestinata ad essere Madre del Verbo, è vissuta continuamente e totalmente nella sfera della grazia </w:t>
      </w:r>
      <w:r w:rsidRPr="005730DE">
        <w:rPr>
          <w:rFonts w:ascii="Palatino Linotype" w:hAnsi="Palatino Linotype"/>
          <w:i/>
          <w:sz w:val="24"/>
          <w:szCs w:val="24"/>
        </w:rPr>
        <w:t xml:space="preserve">divina; è stata specchio e </w:t>
      </w:r>
      <w:r w:rsidR="00872863" w:rsidRPr="005730DE">
        <w:rPr>
          <w:rFonts w:ascii="Palatino Linotype" w:hAnsi="Palatino Linotype"/>
          <w:i/>
          <w:sz w:val="24"/>
          <w:szCs w:val="24"/>
        </w:rPr>
        <w:t xml:space="preserve">trasparenza della vita di Dio stesso. Immacolata, ‘piena di grazia’, </w:t>
      </w:r>
      <w:r w:rsidR="001B5A5F" w:rsidRPr="00D250B1">
        <w:rPr>
          <w:rFonts w:ascii="Palatino Linotype" w:hAnsi="Palatino Linotype"/>
          <w:i/>
          <w:sz w:val="24"/>
          <w:szCs w:val="24"/>
        </w:rPr>
        <w:t xml:space="preserve">Ella è stata preparata da Dio all’incarnazione </w:t>
      </w:r>
      <w:r w:rsidR="00D250B1" w:rsidRPr="00D250B1">
        <w:rPr>
          <w:rFonts w:ascii="Palatino Linotype" w:hAnsi="Palatino Linotype"/>
          <w:i/>
          <w:sz w:val="24"/>
          <w:szCs w:val="24"/>
        </w:rPr>
        <w:t>d</w:t>
      </w:r>
      <w:r w:rsidR="001B5A5F" w:rsidRPr="00D250B1">
        <w:rPr>
          <w:rFonts w:ascii="Palatino Linotype" w:hAnsi="Palatino Linotype"/>
          <w:i/>
          <w:sz w:val="24"/>
          <w:szCs w:val="24"/>
        </w:rPr>
        <w:t>el Verbo, e si è trovata sotto l’azione ininterrotta dello Spirito Santo</w:t>
      </w:r>
      <w:r w:rsidR="00D250B1" w:rsidRPr="00D250B1">
        <w:rPr>
          <w:rFonts w:ascii="Palatino Linotype" w:hAnsi="Palatino Linotype"/>
          <w:i/>
          <w:sz w:val="24"/>
          <w:szCs w:val="24"/>
        </w:rPr>
        <w:t>; è stata il ‘Sì’ a Colui che l’aveva prescelta prima della creazione del mondo</w:t>
      </w:r>
      <w:r w:rsidR="004504DC">
        <w:rPr>
          <w:rFonts w:ascii="Palatino Linotype" w:hAnsi="Palatino Linotype"/>
          <w:i/>
          <w:sz w:val="24"/>
          <w:szCs w:val="24"/>
        </w:rPr>
        <w:t>”</w:t>
      </w:r>
      <w:r w:rsidR="00D250B1" w:rsidRPr="00D250B1">
        <w:rPr>
          <w:rFonts w:ascii="Palatino Linotype" w:hAnsi="Palatino Linotype"/>
          <w:i/>
          <w:sz w:val="24"/>
          <w:szCs w:val="24"/>
        </w:rPr>
        <w:t xml:space="preserve"> (Ef </w:t>
      </w:r>
      <w:r w:rsidR="004504DC">
        <w:rPr>
          <w:rFonts w:ascii="Palatino Linotype" w:hAnsi="Palatino Linotype"/>
          <w:i/>
          <w:sz w:val="24"/>
          <w:szCs w:val="24"/>
        </w:rPr>
        <w:t>1,4).</w:t>
      </w:r>
    </w:p>
    <w:p w:rsidR="00692868" w:rsidRDefault="00692868" w:rsidP="005730DE">
      <w:pPr>
        <w:ind w:firstLine="708"/>
        <w:jc w:val="both"/>
        <w:rPr>
          <w:rFonts w:ascii="Palatino Linotype" w:hAnsi="Palatino Linotype"/>
          <w:i/>
          <w:sz w:val="24"/>
          <w:szCs w:val="24"/>
        </w:rPr>
      </w:pPr>
    </w:p>
    <w:p w:rsidR="008B52D8" w:rsidRPr="004504DC" w:rsidRDefault="004504DC" w:rsidP="005730DE">
      <w:pPr>
        <w:ind w:firstLine="708"/>
        <w:jc w:val="both"/>
        <w:rPr>
          <w:rFonts w:ascii="Palatino Linotype" w:hAnsi="Palatino Linotype"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lastRenderedPageBreak/>
        <w:t xml:space="preserve"> </w:t>
      </w:r>
      <w:r w:rsidR="00A5681C">
        <w:rPr>
          <w:rFonts w:ascii="Palatino Linotype" w:hAnsi="Palatino Linotype"/>
          <w:sz w:val="24"/>
          <w:szCs w:val="24"/>
        </w:rPr>
        <w:t>D</w:t>
      </w:r>
      <w:r w:rsidR="005730DE" w:rsidRPr="005730DE">
        <w:rPr>
          <w:rFonts w:ascii="Palatino Linotype" w:hAnsi="Palatino Linotype"/>
          <w:sz w:val="24"/>
          <w:szCs w:val="24"/>
        </w:rPr>
        <w:t xml:space="preserve">iceva ancora </w:t>
      </w:r>
      <w:r w:rsidR="00A5681C">
        <w:rPr>
          <w:rFonts w:ascii="Palatino Linotype" w:hAnsi="Palatino Linotype"/>
          <w:sz w:val="24"/>
          <w:szCs w:val="24"/>
        </w:rPr>
        <w:t>il Papa: “</w:t>
      </w:r>
      <w:r w:rsidR="00A5681C" w:rsidRPr="00A5681C">
        <w:rPr>
          <w:rFonts w:ascii="Palatino Linotype" w:hAnsi="Palatino Linotype"/>
          <w:i/>
          <w:sz w:val="24"/>
          <w:szCs w:val="24"/>
        </w:rPr>
        <w:t xml:space="preserve">Maria allude alla dimensione interiore della Chiesa, Questo profilo mariano, </w:t>
      </w:r>
      <w:r w:rsidR="001B5A5F" w:rsidRPr="00A5681C">
        <w:rPr>
          <w:rFonts w:ascii="Palatino Linotype" w:hAnsi="Palatino Linotype"/>
          <w:i/>
          <w:sz w:val="24"/>
          <w:szCs w:val="24"/>
        </w:rPr>
        <w:t>è altrettanto</w:t>
      </w:r>
      <w:r w:rsidR="00A5681C" w:rsidRPr="00A5681C">
        <w:rPr>
          <w:rFonts w:ascii="Palatino Linotype" w:hAnsi="Palatino Linotype"/>
          <w:i/>
          <w:sz w:val="24"/>
          <w:szCs w:val="24"/>
        </w:rPr>
        <w:t xml:space="preserve"> -</w:t>
      </w:r>
      <w:r w:rsidR="001B5A5F" w:rsidRPr="00A5681C">
        <w:rPr>
          <w:rFonts w:ascii="Palatino Linotype" w:hAnsi="Palatino Linotype"/>
          <w:i/>
          <w:sz w:val="24"/>
          <w:szCs w:val="24"/>
        </w:rPr>
        <w:t xml:space="preserve"> se non lo è di più – fondamentale e caratterizzante per la Chiesa quanto il profilo apostolico e petrino, al quale è profondamente unito”</w:t>
      </w:r>
      <w:r w:rsidR="00A5681C" w:rsidRPr="00A5681C">
        <w:rPr>
          <w:rFonts w:ascii="Palatino Linotype" w:hAnsi="Palatino Linotype"/>
          <w:i/>
          <w:sz w:val="24"/>
          <w:szCs w:val="24"/>
        </w:rPr>
        <w:t xml:space="preserve">. </w:t>
      </w:r>
      <w:r w:rsidR="00A5681C">
        <w:rPr>
          <w:rFonts w:ascii="Palatino Linotype" w:hAnsi="Palatino Linotype"/>
          <w:sz w:val="24"/>
          <w:szCs w:val="24"/>
        </w:rPr>
        <w:t>Il compito di Pietro “</w:t>
      </w:r>
      <w:r w:rsidR="00A5681C" w:rsidRPr="00A5681C">
        <w:rPr>
          <w:rFonts w:ascii="Palatino Linotype" w:hAnsi="Palatino Linotype"/>
          <w:i/>
          <w:sz w:val="24"/>
          <w:szCs w:val="24"/>
        </w:rPr>
        <w:t>è quello di aiutare ogni cristiano ad essere simile a Maria</w:t>
      </w:r>
      <w:r w:rsidR="00A5681C">
        <w:rPr>
          <w:rFonts w:ascii="Palatino Linotype" w:hAnsi="Palatino Linotype"/>
          <w:sz w:val="24"/>
          <w:szCs w:val="24"/>
        </w:rPr>
        <w:t>”</w:t>
      </w:r>
      <w:r w:rsidR="00A5681C">
        <w:rPr>
          <w:rStyle w:val="Rimandonotaapidipagina"/>
          <w:rFonts w:ascii="Palatino Linotype" w:hAnsi="Palatino Linotype"/>
          <w:sz w:val="24"/>
          <w:szCs w:val="24"/>
        </w:rPr>
        <w:footnoteReference w:id="1"/>
      </w:r>
      <w:r w:rsidR="00A5681C">
        <w:rPr>
          <w:rFonts w:ascii="Palatino Linotype" w:hAnsi="Palatino Linotype"/>
          <w:sz w:val="24"/>
          <w:szCs w:val="24"/>
        </w:rPr>
        <w:t>.</w:t>
      </w:r>
      <w:r w:rsidR="005730DE">
        <w:rPr>
          <w:rFonts w:ascii="Palatino Linotype" w:hAnsi="Palatino Linotype"/>
          <w:i/>
          <w:sz w:val="24"/>
          <w:szCs w:val="24"/>
        </w:rPr>
        <w:t xml:space="preserve"> </w:t>
      </w:r>
    </w:p>
    <w:p w:rsidR="00587DC3" w:rsidRDefault="00587DC3" w:rsidP="00990DB9">
      <w:pPr>
        <w:jc w:val="both"/>
        <w:rPr>
          <w:rFonts w:ascii="Palatino Linotype" w:hAnsi="Palatino Linotype"/>
          <w:b/>
          <w:i/>
          <w:sz w:val="24"/>
          <w:szCs w:val="24"/>
        </w:rPr>
      </w:pPr>
    </w:p>
    <w:p w:rsidR="008B52D8" w:rsidRPr="00587DC3" w:rsidRDefault="00587DC3" w:rsidP="00587DC3">
      <w:pPr>
        <w:ind w:firstLine="708"/>
        <w:jc w:val="both"/>
        <w:rPr>
          <w:rFonts w:ascii="Palatino Linotype" w:hAnsi="Palatino Linotype"/>
          <w:b/>
          <w:i/>
          <w:sz w:val="24"/>
          <w:szCs w:val="24"/>
        </w:rPr>
      </w:pPr>
      <w:r w:rsidRPr="00587DC3">
        <w:rPr>
          <w:rFonts w:ascii="Palatino Linotype" w:hAnsi="Palatino Linotype"/>
          <w:b/>
          <w:i/>
          <w:sz w:val="24"/>
          <w:szCs w:val="24"/>
        </w:rPr>
        <w:t>Conclusione</w:t>
      </w:r>
    </w:p>
    <w:p w:rsidR="00587DC3" w:rsidRDefault="00587DC3" w:rsidP="00587DC3">
      <w:pPr>
        <w:ind w:firstLine="708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Lascio esprimere la conclusione alla testimonianza di </w:t>
      </w:r>
      <w:r w:rsidRPr="00587DC3">
        <w:rPr>
          <w:rFonts w:ascii="Palatino Linotype" w:hAnsi="Palatino Linotype"/>
          <w:i/>
          <w:sz w:val="24"/>
          <w:szCs w:val="24"/>
        </w:rPr>
        <w:t>Suor Elisabetta della Trinità</w:t>
      </w:r>
      <w:r w:rsidR="00A5681C">
        <w:rPr>
          <w:rFonts w:ascii="Palatino Linotype" w:hAnsi="Palatino Linotype"/>
          <w:i/>
          <w:sz w:val="24"/>
          <w:szCs w:val="24"/>
        </w:rPr>
        <w:t xml:space="preserve">, </w:t>
      </w:r>
      <w:r w:rsidR="00A5681C">
        <w:rPr>
          <w:rFonts w:ascii="Palatino Linotype" w:hAnsi="Palatino Linotype"/>
          <w:sz w:val="24"/>
          <w:szCs w:val="24"/>
        </w:rPr>
        <w:t>recentemente canonizzata.</w:t>
      </w:r>
      <w:r>
        <w:rPr>
          <w:rFonts w:ascii="Palatino Linotype" w:hAnsi="Palatino Linotype"/>
          <w:sz w:val="24"/>
          <w:szCs w:val="24"/>
        </w:rPr>
        <w:t xml:space="preserve"> Ha scritto nel suo diario durante l’ultimo Ritiro della sua vita</w:t>
      </w:r>
      <w:r w:rsidR="00692868">
        <w:rPr>
          <w:rFonts w:ascii="Palatino Linotype" w:hAnsi="Palatino Linotype"/>
          <w:sz w:val="24"/>
          <w:szCs w:val="24"/>
        </w:rPr>
        <w:t>, compiuto attorno alla festa dell’Assunzione di Maria (1906)</w:t>
      </w:r>
      <w:r>
        <w:rPr>
          <w:rFonts w:ascii="Palatino Linotype" w:hAnsi="Palatino Linotype"/>
          <w:sz w:val="24"/>
          <w:szCs w:val="24"/>
        </w:rPr>
        <w:t>: “</w:t>
      </w:r>
      <w:r>
        <w:rPr>
          <w:rFonts w:ascii="Palatino Linotype" w:hAnsi="Palatino Linotype"/>
          <w:i/>
          <w:sz w:val="24"/>
          <w:szCs w:val="24"/>
        </w:rPr>
        <w:t xml:space="preserve">Questo è il mio nome: </w:t>
      </w:r>
      <w:r w:rsidRPr="00587DC3">
        <w:rPr>
          <w:rFonts w:ascii="Palatino Linotype" w:hAnsi="Palatino Linotype"/>
          <w:i/>
          <w:sz w:val="24"/>
          <w:szCs w:val="24"/>
        </w:rPr>
        <w:t>‘Laudem gloriae’</w:t>
      </w:r>
      <w:r>
        <w:rPr>
          <w:rFonts w:ascii="Palatino Linotype" w:hAnsi="Palatino Linotype"/>
          <w:sz w:val="24"/>
          <w:szCs w:val="24"/>
        </w:rPr>
        <w:t xml:space="preserve">”. Intendeva dire: desidero che tutta la mia vita divenga lode e gloria al Signore in ogni circostanza, facile o difficile che sia. </w:t>
      </w:r>
    </w:p>
    <w:p w:rsidR="00587DC3" w:rsidRDefault="00587DC3" w:rsidP="00A5681C">
      <w:pPr>
        <w:ind w:firstLine="708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Vogliamo dirlo anche noi?</w:t>
      </w:r>
    </w:p>
    <w:p w:rsidR="008B52D8" w:rsidRDefault="008B52D8" w:rsidP="00990DB9">
      <w:pPr>
        <w:jc w:val="both"/>
        <w:rPr>
          <w:rFonts w:ascii="Palatino Linotype" w:hAnsi="Palatino Linotype"/>
          <w:sz w:val="24"/>
          <w:szCs w:val="24"/>
        </w:rPr>
      </w:pPr>
    </w:p>
    <w:p w:rsidR="008B52D8" w:rsidRDefault="008B52D8" w:rsidP="00990DB9">
      <w:pPr>
        <w:jc w:val="both"/>
        <w:rPr>
          <w:rFonts w:ascii="Palatino Linotype" w:hAnsi="Palatino Linotype"/>
          <w:sz w:val="24"/>
          <w:szCs w:val="24"/>
        </w:rPr>
      </w:pPr>
    </w:p>
    <w:p w:rsidR="008B52D8" w:rsidRDefault="008B52D8" w:rsidP="00990DB9">
      <w:pPr>
        <w:jc w:val="both"/>
        <w:rPr>
          <w:rFonts w:ascii="Palatino Linotype" w:hAnsi="Palatino Linotype"/>
          <w:sz w:val="24"/>
          <w:szCs w:val="24"/>
        </w:rPr>
      </w:pPr>
    </w:p>
    <w:p w:rsidR="008B52D8" w:rsidRDefault="008B52D8" w:rsidP="00990DB9">
      <w:pPr>
        <w:jc w:val="both"/>
        <w:rPr>
          <w:rFonts w:ascii="Palatino Linotype" w:hAnsi="Palatino Linotype"/>
          <w:sz w:val="24"/>
          <w:szCs w:val="24"/>
        </w:rPr>
      </w:pPr>
    </w:p>
    <w:p w:rsidR="00647AA2" w:rsidRPr="00FA3FAB" w:rsidRDefault="00647AA2" w:rsidP="009F19E5">
      <w:pPr>
        <w:spacing w:line="240" w:lineRule="atLeast"/>
        <w:jc w:val="both"/>
        <w:rPr>
          <w:rFonts w:ascii="Palatino Linotype" w:hAnsi="Palatino Linotype"/>
          <w:sz w:val="24"/>
          <w:szCs w:val="24"/>
        </w:rPr>
      </w:pPr>
    </w:p>
    <w:sectPr w:rsidR="00647AA2" w:rsidRPr="00FA3FAB" w:rsidSect="002A5B4A">
      <w:foot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9A6" w:rsidRDefault="005379A6" w:rsidP="00216FAE">
      <w:pPr>
        <w:spacing w:after="0" w:line="240" w:lineRule="auto"/>
      </w:pPr>
      <w:r>
        <w:separator/>
      </w:r>
    </w:p>
  </w:endnote>
  <w:endnote w:type="continuationSeparator" w:id="0">
    <w:p w:rsidR="005379A6" w:rsidRDefault="005379A6" w:rsidP="0021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3264278"/>
      <w:docPartObj>
        <w:docPartGallery w:val="Page Numbers (Bottom of Page)"/>
        <w:docPartUnique/>
      </w:docPartObj>
    </w:sdtPr>
    <w:sdtEndPr/>
    <w:sdtContent>
      <w:p w:rsidR="00216FAE" w:rsidRDefault="00216FA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525">
          <w:rPr>
            <w:noProof/>
          </w:rPr>
          <w:t>2</w:t>
        </w:r>
        <w:r>
          <w:fldChar w:fldCharType="end"/>
        </w:r>
      </w:p>
    </w:sdtContent>
  </w:sdt>
  <w:p w:rsidR="00216FAE" w:rsidRDefault="00216F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9A6" w:rsidRDefault="005379A6" w:rsidP="00216FAE">
      <w:pPr>
        <w:spacing w:after="0" w:line="240" w:lineRule="auto"/>
      </w:pPr>
      <w:r>
        <w:separator/>
      </w:r>
    </w:p>
  </w:footnote>
  <w:footnote w:type="continuationSeparator" w:id="0">
    <w:p w:rsidR="005379A6" w:rsidRDefault="005379A6" w:rsidP="00216FAE">
      <w:pPr>
        <w:spacing w:after="0" w:line="240" w:lineRule="auto"/>
      </w:pPr>
      <w:r>
        <w:continuationSeparator/>
      </w:r>
    </w:p>
  </w:footnote>
  <w:footnote w:id="1">
    <w:p w:rsidR="00A5681C" w:rsidRPr="00A5681C" w:rsidRDefault="00A5681C" w:rsidP="00A5681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A5681C">
        <w:rPr>
          <w:rFonts w:ascii="Palatino Linotype" w:hAnsi="Palatino Linotype"/>
          <w:smallCaps/>
        </w:rPr>
        <w:t>Giovanni Paolo II</w:t>
      </w:r>
      <w:r>
        <w:rPr>
          <w:rFonts w:ascii="Palatino Linotype" w:hAnsi="Palatino Linotype"/>
        </w:rPr>
        <w:t>,</w:t>
      </w:r>
      <w:r w:rsidRPr="00A5681C">
        <w:rPr>
          <w:rFonts w:ascii="Palatino Linotype" w:hAnsi="Palatino Linotype"/>
        </w:rPr>
        <w:t xml:space="preserve"> </w:t>
      </w:r>
      <w:r w:rsidRPr="00A5681C">
        <w:rPr>
          <w:rFonts w:ascii="Palatino Linotype" w:hAnsi="Palatino Linotype"/>
          <w:i/>
        </w:rPr>
        <w:t>Discorso alla Curia romana, in prossimità del Natale nell’Anno Mariano 1987</w:t>
      </w:r>
      <w:r w:rsidRPr="00A5681C">
        <w:rPr>
          <w:rFonts w:ascii="Palatino Linotype" w:hAnsi="Palatino Linotype"/>
        </w:rPr>
        <w:t xml:space="preserve">; cfr </w:t>
      </w:r>
      <w:r w:rsidRPr="00A5681C">
        <w:rPr>
          <w:rFonts w:ascii="Palatino Linotype" w:hAnsi="Palatino Linotype"/>
          <w:smallCaps/>
        </w:rPr>
        <w:t xml:space="preserve">H. U. von Balthasar </w:t>
      </w:r>
      <w:r w:rsidRPr="00A5681C">
        <w:rPr>
          <w:rFonts w:ascii="Palatino Linotype" w:hAnsi="Palatino Linotype"/>
        </w:rPr>
        <w:t>in “</w:t>
      </w:r>
      <w:r w:rsidRPr="00A5681C">
        <w:rPr>
          <w:rFonts w:ascii="Palatino Linotype" w:hAnsi="Palatino Linotype"/>
          <w:i/>
        </w:rPr>
        <w:t>Punti fermi</w:t>
      </w:r>
      <w:r>
        <w:rPr>
          <w:rFonts w:ascii="Palatino Linotype" w:hAnsi="Palatino Linotype"/>
          <w:i/>
        </w:rPr>
        <w:t>” -</w:t>
      </w:r>
      <w:r w:rsidRPr="00A5681C">
        <w:rPr>
          <w:rFonts w:ascii="Palatino Linotype" w:hAnsi="Palatino Linotype"/>
          <w:i/>
        </w:rPr>
        <w:t xml:space="preserve"> Il principio mariano</w:t>
      </w:r>
      <w:r w:rsidRPr="00A5681C">
        <w:rPr>
          <w:rFonts w:ascii="Palatino Linotype" w:hAnsi="Palatino Linotype"/>
        </w:rPr>
        <w:t>, 119-131).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46FE"/>
    <w:multiLevelType w:val="hybridMultilevel"/>
    <w:tmpl w:val="16C85616"/>
    <w:lvl w:ilvl="0" w:tplc="A4CCD77A">
      <w:start w:val="2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500C14"/>
    <w:multiLevelType w:val="hybridMultilevel"/>
    <w:tmpl w:val="47D4F89C"/>
    <w:lvl w:ilvl="0" w:tplc="76E21ED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ED712E"/>
    <w:multiLevelType w:val="hybridMultilevel"/>
    <w:tmpl w:val="F454EFE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E28BB"/>
    <w:multiLevelType w:val="hybridMultilevel"/>
    <w:tmpl w:val="4EBE3334"/>
    <w:lvl w:ilvl="0" w:tplc="159C5BD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6591A3E"/>
    <w:multiLevelType w:val="hybridMultilevel"/>
    <w:tmpl w:val="0E1A433E"/>
    <w:lvl w:ilvl="0" w:tplc="8954D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F117B"/>
    <w:multiLevelType w:val="hybridMultilevel"/>
    <w:tmpl w:val="425AEC1E"/>
    <w:lvl w:ilvl="0" w:tplc="BBB49E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B20EC1"/>
    <w:multiLevelType w:val="hybridMultilevel"/>
    <w:tmpl w:val="A7C829D8"/>
    <w:lvl w:ilvl="0" w:tplc="9E7ED29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E1471"/>
    <w:multiLevelType w:val="hybridMultilevel"/>
    <w:tmpl w:val="6B2C17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159DD"/>
    <w:multiLevelType w:val="hybridMultilevel"/>
    <w:tmpl w:val="AA8A000A"/>
    <w:lvl w:ilvl="0" w:tplc="A00451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F0693"/>
    <w:multiLevelType w:val="hybridMultilevel"/>
    <w:tmpl w:val="1480B3F4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453594"/>
    <w:multiLevelType w:val="hybridMultilevel"/>
    <w:tmpl w:val="F940BC2A"/>
    <w:lvl w:ilvl="0" w:tplc="87FA1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CDF6CD3"/>
    <w:multiLevelType w:val="hybridMultilevel"/>
    <w:tmpl w:val="F940BC2A"/>
    <w:lvl w:ilvl="0" w:tplc="87FA1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CFD782C"/>
    <w:multiLevelType w:val="hybridMultilevel"/>
    <w:tmpl w:val="B734C80C"/>
    <w:lvl w:ilvl="0" w:tplc="376EC45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087A9F"/>
    <w:multiLevelType w:val="hybridMultilevel"/>
    <w:tmpl w:val="D766E8A0"/>
    <w:lvl w:ilvl="0" w:tplc="C30AD52E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A957E5C"/>
    <w:multiLevelType w:val="hybridMultilevel"/>
    <w:tmpl w:val="E3A4A1BC"/>
    <w:lvl w:ilvl="0" w:tplc="736EA02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D2068"/>
    <w:multiLevelType w:val="hybridMultilevel"/>
    <w:tmpl w:val="F90CD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D1DE5"/>
    <w:multiLevelType w:val="hybridMultilevel"/>
    <w:tmpl w:val="124AF5F6"/>
    <w:lvl w:ilvl="0" w:tplc="FE0E041C">
      <w:start w:val="1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5A36A3"/>
    <w:multiLevelType w:val="hybridMultilevel"/>
    <w:tmpl w:val="CD62E8F0"/>
    <w:lvl w:ilvl="0" w:tplc="3F8A1310">
      <w:start w:val="8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70D5F2E"/>
    <w:multiLevelType w:val="hybridMultilevel"/>
    <w:tmpl w:val="9DBA8B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B436B"/>
    <w:multiLevelType w:val="hybridMultilevel"/>
    <w:tmpl w:val="B66E144A"/>
    <w:lvl w:ilvl="0" w:tplc="137CE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B702F95"/>
    <w:multiLevelType w:val="hybridMultilevel"/>
    <w:tmpl w:val="ED187A66"/>
    <w:lvl w:ilvl="0" w:tplc="744C1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39344A2"/>
    <w:multiLevelType w:val="hybridMultilevel"/>
    <w:tmpl w:val="D1E82E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70696"/>
    <w:multiLevelType w:val="hybridMultilevel"/>
    <w:tmpl w:val="D8B4044A"/>
    <w:lvl w:ilvl="0" w:tplc="BB0C64F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4FC633E"/>
    <w:multiLevelType w:val="hybridMultilevel"/>
    <w:tmpl w:val="1AEC5512"/>
    <w:lvl w:ilvl="0" w:tplc="AD726F1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81F345E"/>
    <w:multiLevelType w:val="hybridMultilevel"/>
    <w:tmpl w:val="319A38A2"/>
    <w:lvl w:ilvl="0" w:tplc="034AA2A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724BA"/>
    <w:multiLevelType w:val="hybridMultilevel"/>
    <w:tmpl w:val="061E01E6"/>
    <w:lvl w:ilvl="0" w:tplc="EED88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13D7DCD"/>
    <w:multiLevelType w:val="hybridMultilevel"/>
    <w:tmpl w:val="83B8C5B4"/>
    <w:lvl w:ilvl="0" w:tplc="55342136">
      <w:start w:val="1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BA4EB4"/>
    <w:multiLevelType w:val="hybridMultilevel"/>
    <w:tmpl w:val="DE2A9198"/>
    <w:lvl w:ilvl="0" w:tplc="F0326CAE">
      <w:start w:val="3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4A5266A"/>
    <w:multiLevelType w:val="hybridMultilevel"/>
    <w:tmpl w:val="B7DE5F4E"/>
    <w:lvl w:ilvl="0" w:tplc="7BA629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D5322"/>
    <w:multiLevelType w:val="hybridMultilevel"/>
    <w:tmpl w:val="DCE83AD4"/>
    <w:lvl w:ilvl="0" w:tplc="84B8EA58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11"/>
  </w:num>
  <w:num w:numId="5">
    <w:abstractNumId w:val="21"/>
  </w:num>
  <w:num w:numId="6">
    <w:abstractNumId w:val="14"/>
  </w:num>
  <w:num w:numId="7">
    <w:abstractNumId w:val="2"/>
  </w:num>
  <w:num w:numId="8">
    <w:abstractNumId w:val="7"/>
  </w:num>
  <w:num w:numId="9">
    <w:abstractNumId w:val="6"/>
  </w:num>
  <w:num w:numId="10">
    <w:abstractNumId w:val="24"/>
  </w:num>
  <w:num w:numId="11">
    <w:abstractNumId w:val="18"/>
  </w:num>
  <w:num w:numId="12">
    <w:abstractNumId w:val="15"/>
  </w:num>
  <w:num w:numId="13">
    <w:abstractNumId w:val="16"/>
  </w:num>
  <w:num w:numId="14">
    <w:abstractNumId w:val="5"/>
  </w:num>
  <w:num w:numId="15">
    <w:abstractNumId w:val="29"/>
  </w:num>
  <w:num w:numId="16">
    <w:abstractNumId w:val="9"/>
  </w:num>
  <w:num w:numId="17">
    <w:abstractNumId w:val="26"/>
  </w:num>
  <w:num w:numId="18">
    <w:abstractNumId w:val="27"/>
  </w:num>
  <w:num w:numId="19">
    <w:abstractNumId w:val="22"/>
  </w:num>
  <w:num w:numId="20">
    <w:abstractNumId w:val="0"/>
  </w:num>
  <w:num w:numId="21">
    <w:abstractNumId w:val="8"/>
  </w:num>
  <w:num w:numId="22">
    <w:abstractNumId w:val="3"/>
  </w:num>
  <w:num w:numId="23">
    <w:abstractNumId w:val="23"/>
  </w:num>
  <w:num w:numId="24">
    <w:abstractNumId w:val="4"/>
  </w:num>
  <w:num w:numId="25">
    <w:abstractNumId w:val="1"/>
  </w:num>
  <w:num w:numId="26">
    <w:abstractNumId w:val="25"/>
  </w:num>
  <w:num w:numId="27">
    <w:abstractNumId w:val="13"/>
  </w:num>
  <w:num w:numId="28">
    <w:abstractNumId w:val="19"/>
  </w:num>
  <w:num w:numId="29">
    <w:abstractNumId w:val="1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4A"/>
    <w:rsid w:val="00000F25"/>
    <w:rsid w:val="0000189E"/>
    <w:rsid w:val="000074A4"/>
    <w:rsid w:val="000117F3"/>
    <w:rsid w:val="00012885"/>
    <w:rsid w:val="00014822"/>
    <w:rsid w:val="0001495E"/>
    <w:rsid w:val="00017CF0"/>
    <w:rsid w:val="00022817"/>
    <w:rsid w:val="00030640"/>
    <w:rsid w:val="00031A42"/>
    <w:rsid w:val="00035A88"/>
    <w:rsid w:val="00037CB2"/>
    <w:rsid w:val="000472D9"/>
    <w:rsid w:val="0005565F"/>
    <w:rsid w:val="00056EE0"/>
    <w:rsid w:val="000822F4"/>
    <w:rsid w:val="00085F3D"/>
    <w:rsid w:val="000A06FA"/>
    <w:rsid w:val="000A1B7C"/>
    <w:rsid w:val="000A43A6"/>
    <w:rsid w:val="000A4899"/>
    <w:rsid w:val="000A716D"/>
    <w:rsid w:val="000B109D"/>
    <w:rsid w:val="000D296C"/>
    <w:rsid w:val="000D65B4"/>
    <w:rsid w:val="000E7882"/>
    <w:rsid w:val="000E7BBD"/>
    <w:rsid w:val="000F4C30"/>
    <w:rsid w:val="001044A7"/>
    <w:rsid w:val="00114CB1"/>
    <w:rsid w:val="001163B0"/>
    <w:rsid w:val="00120F48"/>
    <w:rsid w:val="00123E7F"/>
    <w:rsid w:val="0012544C"/>
    <w:rsid w:val="001260B7"/>
    <w:rsid w:val="001267FF"/>
    <w:rsid w:val="00126B30"/>
    <w:rsid w:val="00142997"/>
    <w:rsid w:val="00151840"/>
    <w:rsid w:val="001658B9"/>
    <w:rsid w:val="00167019"/>
    <w:rsid w:val="00170F4B"/>
    <w:rsid w:val="00177A03"/>
    <w:rsid w:val="00181DA8"/>
    <w:rsid w:val="00194F89"/>
    <w:rsid w:val="001A02C4"/>
    <w:rsid w:val="001A65AC"/>
    <w:rsid w:val="001A7081"/>
    <w:rsid w:val="001B2F3E"/>
    <w:rsid w:val="001B4E15"/>
    <w:rsid w:val="001B5A5F"/>
    <w:rsid w:val="001C3906"/>
    <w:rsid w:val="001C4ED8"/>
    <w:rsid w:val="001F2E97"/>
    <w:rsid w:val="00216FAE"/>
    <w:rsid w:val="00227613"/>
    <w:rsid w:val="00232404"/>
    <w:rsid w:val="00232FA0"/>
    <w:rsid w:val="00233506"/>
    <w:rsid w:val="002375CF"/>
    <w:rsid w:val="00275768"/>
    <w:rsid w:val="002A5B4A"/>
    <w:rsid w:val="002F7701"/>
    <w:rsid w:val="00303852"/>
    <w:rsid w:val="00310B5D"/>
    <w:rsid w:val="00325693"/>
    <w:rsid w:val="003343E6"/>
    <w:rsid w:val="00336502"/>
    <w:rsid w:val="0034073E"/>
    <w:rsid w:val="00344822"/>
    <w:rsid w:val="00345C5F"/>
    <w:rsid w:val="00350CA8"/>
    <w:rsid w:val="00380B3F"/>
    <w:rsid w:val="00392230"/>
    <w:rsid w:val="003926A8"/>
    <w:rsid w:val="003A7D77"/>
    <w:rsid w:val="003B007B"/>
    <w:rsid w:val="003C1B0B"/>
    <w:rsid w:val="003C4D92"/>
    <w:rsid w:val="003D1B92"/>
    <w:rsid w:val="003D2989"/>
    <w:rsid w:val="003D77DA"/>
    <w:rsid w:val="003E6613"/>
    <w:rsid w:val="004028F0"/>
    <w:rsid w:val="00407C89"/>
    <w:rsid w:val="004103F9"/>
    <w:rsid w:val="0042033B"/>
    <w:rsid w:val="004204AB"/>
    <w:rsid w:val="004504DC"/>
    <w:rsid w:val="00465DF6"/>
    <w:rsid w:val="00474A1F"/>
    <w:rsid w:val="00475ED4"/>
    <w:rsid w:val="0048308A"/>
    <w:rsid w:val="00491E6C"/>
    <w:rsid w:val="00496E4F"/>
    <w:rsid w:val="004A04CE"/>
    <w:rsid w:val="004B5500"/>
    <w:rsid w:val="00500778"/>
    <w:rsid w:val="005120AB"/>
    <w:rsid w:val="00513D23"/>
    <w:rsid w:val="00536569"/>
    <w:rsid w:val="00537810"/>
    <w:rsid w:val="005379A6"/>
    <w:rsid w:val="00553140"/>
    <w:rsid w:val="005575A1"/>
    <w:rsid w:val="00563F76"/>
    <w:rsid w:val="00565300"/>
    <w:rsid w:val="00566BF8"/>
    <w:rsid w:val="005700BD"/>
    <w:rsid w:val="005730DE"/>
    <w:rsid w:val="0057759B"/>
    <w:rsid w:val="00585BE7"/>
    <w:rsid w:val="00587DC3"/>
    <w:rsid w:val="00591D2A"/>
    <w:rsid w:val="00596113"/>
    <w:rsid w:val="005B2D7B"/>
    <w:rsid w:val="005B3FB1"/>
    <w:rsid w:val="005C33D0"/>
    <w:rsid w:val="005D4E50"/>
    <w:rsid w:val="005D527C"/>
    <w:rsid w:val="005E153A"/>
    <w:rsid w:val="00601710"/>
    <w:rsid w:val="006167A6"/>
    <w:rsid w:val="00621554"/>
    <w:rsid w:val="0062427F"/>
    <w:rsid w:val="0062565A"/>
    <w:rsid w:val="00630B98"/>
    <w:rsid w:val="0063578F"/>
    <w:rsid w:val="00643B2E"/>
    <w:rsid w:val="00647197"/>
    <w:rsid w:val="00647AA2"/>
    <w:rsid w:val="00650FEB"/>
    <w:rsid w:val="006644E5"/>
    <w:rsid w:val="00675346"/>
    <w:rsid w:val="00675383"/>
    <w:rsid w:val="00680BC5"/>
    <w:rsid w:val="00692868"/>
    <w:rsid w:val="00692FD4"/>
    <w:rsid w:val="00694577"/>
    <w:rsid w:val="006A7C7C"/>
    <w:rsid w:val="006C2B7A"/>
    <w:rsid w:val="006D31A0"/>
    <w:rsid w:val="006E38C7"/>
    <w:rsid w:val="00701204"/>
    <w:rsid w:val="00705E9B"/>
    <w:rsid w:val="00711D82"/>
    <w:rsid w:val="007133A0"/>
    <w:rsid w:val="00713461"/>
    <w:rsid w:val="00716C1B"/>
    <w:rsid w:val="00743173"/>
    <w:rsid w:val="007467AE"/>
    <w:rsid w:val="007470EE"/>
    <w:rsid w:val="00755CB7"/>
    <w:rsid w:val="00756667"/>
    <w:rsid w:val="00764F9D"/>
    <w:rsid w:val="0077210E"/>
    <w:rsid w:val="00774A1F"/>
    <w:rsid w:val="007815BD"/>
    <w:rsid w:val="00781AC5"/>
    <w:rsid w:val="00793305"/>
    <w:rsid w:val="007A26BB"/>
    <w:rsid w:val="008072AA"/>
    <w:rsid w:val="008157FD"/>
    <w:rsid w:val="008348EA"/>
    <w:rsid w:val="00841F14"/>
    <w:rsid w:val="00861095"/>
    <w:rsid w:val="008623C6"/>
    <w:rsid w:val="008707F0"/>
    <w:rsid w:val="00872863"/>
    <w:rsid w:val="008B4141"/>
    <w:rsid w:val="008B52D8"/>
    <w:rsid w:val="008B75B0"/>
    <w:rsid w:val="008C170A"/>
    <w:rsid w:val="008D4D93"/>
    <w:rsid w:val="008D660D"/>
    <w:rsid w:val="008F0942"/>
    <w:rsid w:val="00923AD1"/>
    <w:rsid w:val="00940111"/>
    <w:rsid w:val="00950E9C"/>
    <w:rsid w:val="00951B46"/>
    <w:rsid w:val="00970331"/>
    <w:rsid w:val="00977829"/>
    <w:rsid w:val="00981D52"/>
    <w:rsid w:val="00990DB9"/>
    <w:rsid w:val="0099127E"/>
    <w:rsid w:val="00991461"/>
    <w:rsid w:val="009A59B8"/>
    <w:rsid w:val="009B1CBD"/>
    <w:rsid w:val="009B7147"/>
    <w:rsid w:val="009C36B3"/>
    <w:rsid w:val="009E7D06"/>
    <w:rsid w:val="009F19E5"/>
    <w:rsid w:val="009F3AFE"/>
    <w:rsid w:val="00A043F1"/>
    <w:rsid w:val="00A20FF4"/>
    <w:rsid w:val="00A315F2"/>
    <w:rsid w:val="00A43216"/>
    <w:rsid w:val="00A5681C"/>
    <w:rsid w:val="00A60CCE"/>
    <w:rsid w:val="00A6118D"/>
    <w:rsid w:val="00A67B71"/>
    <w:rsid w:val="00A771F3"/>
    <w:rsid w:val="00A77915"/>
    <w:rsid w:val="00A90BD5"/>
    <w:rsid w:val="00A91988"/>
    <w:rsid w:val="00A92105"/>
    <w:rsid w:val="00AA28A1"/>
    <w:rsid w:val="00AA372C"/>
    <w:rsid w:val="00AD5E76"/>
    <w:rsid w:val="00AD75F3"/>
    <w:rsid w:val="00B07D22"/>
    <w:rsid w:val="00B10F3A"/>
    <w:rsid w:val="00B24FEA"/>
    <w:rsid w:val="00B2589F"/>
    <w:rsid w:val="00B26170"/>
    <w:rsid w:val="00B6777C"/>
    <w:rsid w:val="00B70CEC"/>
    <w:rsid w:val="00B72832"/>
    <w:rsid w:val="00B76B44"/>
    <w:rsid w:val="00B80798"/>
    <w:rsid w:val="00B91CA1"/>
    <w:rsid w:val="00B942D5"/>
    <w:rsid w:val="00BB0672"/>
    <w:rsid w:val="00BC0B89"/>
    <w:rsid w:val="00BC0DD0"/>
    <w:rsid w:val="00BD0C03"/>
    <w:rsid w:val="00BD2BED"/>
    <w:rsid w:val="00BE74C4"/>
    <w:rsid w:val="00BF74E1"/>
    <w:rsid w:val="00C02924"/>
    <w:rsid w:val="00C03858"/>
    <w:rsid w:val="00C07F78"/>
    <w:rsid w:val="00C230AF"/>
    <w:rsid w:val="00C245A2"/>
    <w:rsid w:val="00C318D3"/>
    <w:rsid w:val="00C31B7E"/>
    <w:rsid w:val="00C62DAF"/>
    <w:rsid w:val="00C66865"/>
    <w:rsid w:val="00C90D66"/>
    <w:rsid w:val="00C91525"/>
    <w:rsid w:val="00CA7F6E"/>
    <w:rsid w:val="00CB6500"/>
    <w:rsid w:val="00CB75A0"/>
    <w:rsid w:val="00CB78BC"/>
    <w:rsid w:val="00CD4313"/>
    <w:rsid w:val="00CE6493"/>
    <w:rsid w:val="00CF21A2"/>
    <w:rsid w:val="00D04053"/>
    <w:rsid w:val="00D104A6"/>
    <w:rsid w:val="00D1456F"/>
    <w:rsid w:val="00D250B1"/>
    <w:rsid w:val="00D43ABF"/>
    <w:rsid w:val="00D4457E"/>
    <w:rsid w:val="00D46293"/>
    <w:rsid w:val="00D549B5"/>
    <w:rsid w:val="00D57FF4"/>
    <w:rsid w:val="00D81876"/>
    <w:rsid w:val="00D86141"/>
    <w:rsid w:val="00DB3581"/>
    <w:rsid w:val="00DC30A9"/>
    <w:rsid w:val="00DC3C9D"/>
    <w:rsid w:val="00DD239C"/>
    <w:rsid w:val="00DD53D7"/>
    <w:rsid w:val="00DE052D"/>
    <w:rsid w:val="00DE1C36"/>
    <w:rsid w:val="00DF3C66"/>
    <w:rsid w:val="00DF663E"/>
    <w:rsid w:val="00E23B41"/>
    <w:rsid w:val="00E349F3"/>
    <w:rsid w:val="00E34C8D"/>
    <w:rsid w:val="00E52451"/>
    <w:rsid w:val="00E6154F"/>
    <w:rsid w:val="00E647E9"/>
    <w:rsid w:val="00E77CDB"/>
    <w:rsid w:val="00E82137"/>
    <w:rsid w:val="00E917DA"/>
    <w:rsid w:val="00E97D42"/>
    <w:rsid w:val="00EA1EE6"/>
    <w:rsid w:val="00EB0427"/>
    <w:rsid w:val="00EB47BD"/>
    <w:rsid w:val="00EC6D80"/>
    <w:rsid w:val="00EE22FC"/>
    <w:rsid w:val="00F04E01"/>
    <w:rsid w:val="00F12849"/>
    <w:rsid w:val="00F143BB"/>
    <w:rsid w:val="00F149C2"/>
    <w:rsid w:val="00F170E3"/>
    <w:rsid w:val="00F24A73"/>
    <w:rsid w:val="00F33B19"/>
    <w:rsid w:val="00F43CA9"/>
    <w:rsid w:val="00F53ABC"/>
    <w:rsid w:val="00F66367"/>
    <w:rsid w:val="00F6694F"/>
    <w:rsid w:val="00F67A17"/>
    <w:rsid w:val="00F75E84"/>
    <w:rsid w:val="00F92FD8"/>
    <w:rsid w:val="00F94FBB"/>
    <w:rsid w:val="00FA3FAB"/>
    <w:rsid w:val="00FB0261"/>
    <w:rsid w:val="00FB2793"/>
    <w:rsid w:val="00FC4491"/>
    <w:rsid w:val="00FD0D44"/>
    <w:rsid w:val="00FD21C6"/>
    <w:rsid w:val="00FE532D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55754-188F-4269-9693-A5BD9FEA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29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D2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16F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FAE"/>
  </w:style>
  <w:style w:type="paragraph" w:styleId="Pidipagina">
    <w:name w:val="footer"/>
    <w:basedOn w:val="Normale"/>
    <w:link w:val="PidipaginaCarattere"/>
    <w:uiPriority w:val="99"/>
    <w:unhideWhenUsed/>
    <w:rsid w:val="00216F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FA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68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68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68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83193-1D4D-4734-A1A8-4DE6F6C8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3782</Characters>
  <Application>Microsoft Office Word</Application>
  <DocSecurity>0</DocSecurity>
  <Lines>50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Corti</dc:creator>
  <cp:keywords>Cappellari</cp:keywords>
  <dc:description/>
  <cp:lastModifiedBy>Milani Don Davide</cp:lastModifiedBy>
  <cp:revision>2</cp:revision>
  <cp:lastPrinted>2016-12-07T11:22:00Z</cp:lastPrinted>
  <dcterms:created xsi:type="dcterms:W3CDTF">2016-12-08T17:07:00Z</dcterms:created>
  <dcterms:modified xsi:type="dcterms:W3CDTF">2016-12-08T17:07:00Z</dcterms:modified>
</cp:coreProperties>
</file>