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32C" w:rsidRPr="00CD42E6" w:rsidRDefault="009E132C" w:rsidP="00CD42E6">
      <w:pPr>
        <w:spacing w:after="0"/>
        <w:jc w:val="center"/>
        <w:rPr>
          <w:b/>
          <w:sz w:val="24"/>
          <w:szCs w:val="24"/>
        </w:rPr>
      </w:pPr>
      <w:r w:rsidRPr="00CD42E6">
        <w:rPr>
          <w:b/>
          <w:sz w:val="24"/>
          <w:szCs w:val="24"/>
        </w:rPr>
        <w:t>Mese Missionario Straordinario</w:t>
      </w:r>
    </w:p>
    <w:p w:rsidR="009E132C" w:rsidRDefault="009E132C" w:rsidP="00CD42E6">
      <w:pPr>
        <w:spacing w:after="0"/>
        <w:jc w:val="center"/>
        <w:rPr>
          <w:b/>
          <w:sz w:val="24"/>
          <w:szCs w:val="24"/>
        </w:rPr>
      </w:pPr>
      <w:r w:rsidRPr="00CD42E6">
        <w:rPr>
          <w:b/>
          <w:sz w:val="24"/>
          <w:szCs w:val="24"/>
        </w:rPr>
        <w:t>Ottobre 2019</w:t>
      </w:r>
    </w:p>
    <w:p w:rsidR="00622671" w:rsidRPr="00CD42E6" w:rsidRDefault="00622671" w:rsidP="00CD42E6">
      <w:pPr>
        <w:spacing w:after="0"/>
        <w:jc w:val="center"/>
        <w:rPr>
          <w:b/>
          <w:sz w:val="24"/>
          <w:szCs w:val="24"/>
        </w:rPr>
      </w:pPr>
    </w:p>
    <w:p w:rsidR="009E132C" w:rsidRPr="00CD42E6" w:rsidRDefault="009E132C" w:rsidP="00CD42E6">
      <w:pPr>
        <w:spacing w:after="0"/>
        <w:jc w:val="center"/>
        <w:rPr>
          <w:i/>
          <w:sz w:val="24"/>
          <w:szCs w:val="24"/>
        </w:rPr>
      </w:pPr>
      <w:r w:rsidRPr="00CD42E6">
        <w:rPr>
          <w:i/>
          <w:sz w:val="24"/>
          <w:szCs w:val="24"/>
        </w:rPr>
        <w:t>“Battezzarti e Inviati</w:t>
      </w:r>
      <w:r w:rsidR="00CC0075" w:rsidRPr="00CD42E6">
        <w:rPr>
          <w:i/>
          <w:sz w:val="24"/>
          <w:szCs w:val="24"/>
        </w:rPr>
        <w:t>.</w:t>
      </w:r>
    </w:p>
    <w:p w:rsidR="009E132C" w:rsidRPr="00CD42E6" w:rsidRDefault="009E132C" w:rsidP="00CD42E6">
      <w:pPr>
        <w:spacing w:after="0"/>
        <w:jc w:val="center"/>
        <w:rPr>
          <w:i/>
          <w:sz w:val="24"/>
          <w:szCs w:val="24"/>
        </w:rPr>
      </w:pPr>
      <w:r w:rsidRPr="00CD42E6">
        <w:rPr>
          <w:i/>
          <w:sz w:val="24"/>
          <w:szCs w:val="24"/>
        </w:rPr>
        <w:t>La Chiesa di Cristo in Missione nel Mondo</w:t>
      </w:r>
      <w:r w:rsidR="00CC0075" w:rsidRPr="00CD42E6">
        <w:rPr>
          <w:i/>
          <w:sz w:val="24"/>
          <w:szCs w:val="24"/>
        </w:rPr>
        <w:t>”</w:t>
      </w:r>
    </w:p>
    <w:p w:rsidR="009E132C" w:rsidRPr="00D45B7A" w:rsidRDefault="009E132C" w:rsidP="00493574">
      <w:pPr>
        <w:spacing w:after="0"/>
        <w:jc w:val="both"/>
        <w:rPr>
          <w:sz w:val="24"/>
          <w:szCs w:val="24"/>
        </w:rPr>
      </w:pPr>
    </w:p>
    <w:p w:rsidR="009E132C" w:rsidRPr="00D45B7A" w:rsidRDefault="009E132C" w:rsidP="00493574">
      <w:pPr>
        <w:spacing w:after="0"/>
        <w:jc w:val="both"/>
        <w:rPr>
          <w:sz w:val="24"/>
          <w:szCs w:val="24"/>
        </w:rPr>
      </w:pPr>
      <w:r w:rsidRPr="00D45B7A">
        <w:rPr>
          <w:sz w:val="24"/>
          <w:szCs w:val="24"/>
        </w:rPr>
        <w:t>“Il Mese Missionario Straordinario sia occasione di grazia intesa e feconda per promuovere iniziative e intensificare in modo particolare la preghiera – anima di ogni missione –, l’annuncio del Vangelo, la riflessione biblica e teologica sulla missione, le opere di carità cristiana e le azioni di collaborazione e di solidarietà tra le Chiese, così che si risvegli e mai ci venga sottratto l’entusiasmo missionario” (Papa Francesco)</w:t>
      </w:r>
    </w:p>
    <w:p w:rsidR="009E132C" w:rsidRPr="00D45B7A" w:rsidRDefault="009E132C" w:rsidP="00493574">
      <w:pPr>
        <w:spacing w:after="0"/>
        <w:jc w:val="both"/>
        <w:rPr>
          <w:sz w:val="24"/>
          <w:szCs w:val="24"/>
        </w:rPr>
      </w:pPr>
    </w:p>
    <w:p w:rsidR="009E132C" w:rsidRPr="00653C58" w:rsidRDefault="009E132C" w:rsidP="00493574">
      <w:pPr>
        <w:spacing w:after="0"/>
        <w:jc w:val="both"/>
        <w:rPr>
          <w:b/>
          <w:i/>
          <w:sz w:val="24"/>
          <w:szCs w:val="24"/>
        </w:rPr>
      </w:pPr>
      <w:r w:rsidRPr="00653C58">
        <w:rPr>
          <w:b/>
          <w:i/>
          <w:sz w:val="24"/>
          <w:szCs w:val="24"/>
        </w:rPr>
        <w:t>Schema proposto per la preghiera del Santo Rosario</w:t>
      </w:r>
      <w:r w:rsidR="00CC0075" w:rsidRPr="00653C58">
        <w:rPr>
          <w:b/>
          <w:i/>
          <w:sz w:val="24"/>
          <w:szCs w:val="24"/>
        </w:rPr>
        <w:t xml:space="preserve"> Missionario</w:t>
      </w:r>
    </w:p>
    <w:p w:rsidR="00556C64" w:rsidRDefault="00556C64" w:rsidP="00493574">
      <w:pPr>
        <w:spacing w:after="0"/>
        <w:jc w:val="both"/>
        <w:rPr>
          <w:sz w:val="24"/>
          <w:szCs w:val="24"/>
        </w:rPr>
      </w:pPr>
    </w:p>
    <w:p w:rsidR="00493574" w:rsidRPr="00653C58" w:rsidRDefault="00CD42E6" w:rsidP="00493574">
      <w:pPr>
        <w:spacing w:after="0"/>
        <w:jc w:val="both"/>
        <w:rPr>
          <w:sz w:val="24"/>
          <w:szCs w:val="24"/>
          <w:u w:val="single"/>
        </w:rPr>
      </w:pPr>
      <w:r>
        <w:rPr>
          <w:rFonts w:cstheme="minorHAnsi"/>
          <w:sz w:val="24"/>
          <w:szCs w:val="24"/>
        </w:rPr>
        <w:t>•</w:t>
      </w:r>
      <w:r>
        <w:rPr>
          <w:sz w:val="24"/>
          <w:szCs w:val="24"/>
        </w:rPr>
        <w:t xml:space="preserve"> </w:t>
      </w:r>
      <w:r w:rsidR="009E132C" w:rsidRPr="00653C58">
        <w:rPr>
          <w:sz w:val="24"/>
          <w:szCs w:val="24"/>
          <w:u w:val="single"/>
        </w:rPr>
        <w:t>Annuncio del Mistero</w:t>
      </w:r>
    </w:p>
    <w:p w:rsidR="00556C64" w:rsidRDefault="00493574" w:rsidP="00CD42E6">
      <w:pPr>
        <w:spacing w:after="0"/>
        <w:ind w:left="708"/>
        <w:jc w:val="both"/>
        <w:rPr>
          <w:sz w:val="24"/>
          <w:szCs w:val="24"/>
        </w:rPr>
      </w:pPr>
      <w:r>
        <w:rPr>
          <w:sz w:val="24"/>
          <w:szCs w:val="24"/>
        </w:rPr>
        <w:t>(A ciascun Mistero è associata</w:t>
      </w:r>
      <w:r w:rsidR="00556C64" w:rsidRPr="00556C64">
        <w:rPr>
          <w:sz w:val="24"/>
          <w:szCs w:val="24"/>
        </w:rPr>
        <w:t xml:space="preserve"> una meditazione per un continente e l’offerta di un</w:t>
      </w:r>
      <w:r w:rsidR="00CD42E6">
        <w:rPr>
          <w:sz w:val="24"/>
          <w:szCs w:val="24"/>
        </w:rPr>
        <w:t>a decina del Rosario:</w:t>
      </w:r>
      <w:r w:rsidR="00556C64" w:rsidRPr="00556C64">
        <w:rPr>
          <w:sz w:val="24"/>
          <w:szCs w:val="24"/>
        </w:rPr>
        <w:t xml:space="preserve"> </w:t>
      </w:r>
      <w:r w:rsidR="00556C64" w:rsidRPr="00556C64">
        <w:rPr>
          <w:b/>
          <w:color w:val="00B050"/>
          <w:sz w:val="24"/>
          <w:szCs w:val="24"/>
        </w:rPr>
        <w:t>verde</w:t>
      </w:r>
      <w:r w:rsidR="00556C64" w:rsidRPr="00556C64">
        <w:rPr>
          <w:color w:val="00B050"/>
          <w:sz w:val="24"/>
          <w:szCs w:val="24"/>
        </w:rPr>
        <w:t xml:space="preserve"> </w:t>
      </w:r>
      <w:r w:rsidR="00556C64" w:rsidRPr="00556C64">
        <w:rPr>
          <w:sz w:val="24"/>
          <w:szCs w:val="24"/>
        </w:rPr>
        <w:t xml:space="preserve">per il continente </w:t>
      </w:r>
      <w:r w:rsidR="00556C64" w:rsidRPr="00493574">
        <w:rPr>
          <w:b/>
          <w:sz w:val="24"/>
          <w:szCs w:val="24"/>
        </w:rPr>
        <w:t>africano</w:t>
      </w:r>
      <w:r w:rsidR="00556C64" w:rsidRPr="00556C64">
        <w:rPr>
          <w:sz w:val="24"/>
          <w:szCs w:val="24"/>
        </w:rPr>
        <w:t xml:space="preserve">, </w:t>
      </w:r>
      <w:r w:rsidR="00556C64" w:rsidRPr="00556C64">
        <w:rPr>
          <w:b/>
          <w:color w:val="FF0000"/>
          <w:sz w:val="24"/>
          <w:szCs w:val="24"/>
        </w:rPr>
        <w:t>rossa</w:t>
      </w:r>
      <w:r w:rsidR="00556C64" w:rsidRPr="00556C64">
        <w:rPr>
          <w:sz w:val="24"/>
          <w:szCs w:val="24"/>
        </w:rPr>
        <w:t xml:space="preserve"> per il continente </w:t>
      </w:r>
      <w:r w:rsidR="00556C64" w:rsidRPr="00493574">
        <w:rPr>
          <w:b/>
          <w:sz w:val="24"/>
          <w:szCs w:val="24"/>
        </w:rPr>
        <w:t>americano</w:t>
      </w:r>
      <w:r w:rsidR="00556C64" w:rsidRPr="00556C64">
        <w:rPr>
          <w:sz w:val="24"/>
          <w:szCs w:val="24"/>
        </w:rPr>
        <w:t xml:space="preserve">, </w:t>
      </w:r>
      <w:r w:rsidR="00653C58" w:rsidRPr="00493574">
        <w:rPr>
          <w:b/>
          <w:color w:val="AEAAAA" w:themeColor="background2" w:themeShade="BF"/>
          <w:sz w:val="24"/>
          <w:szCs w:val="24"/>
        </w:rPr>
        <w:t>bianca</w:t>
      </w:r>
      <w:r w:rsidR="00653C58" w:rsidRPr="00493574">
        <w:rPr>
          <w:color w:val="AEAAAA" w:themeColor="background2" w:themeShade="BF"/>
          <w:sz w:val="24"/>
          <w:szCs w:val="24"/>
        </w:rPr>
        <w:t xml:space="preserve"> </w:t>
      </w:r>
      <w:r w:rsidR="00653C58" w:rsidRPr="00556C64">
        <w:rPr>
          <w:sz w:val="24"/>
          <w:szCs w:val="24"/>
        </w:rPr>
        <w:t xml:space="preserve">per quello </w:t>
      </w:r>
      <w:r w:rsidR="00653C58" w:rsidRPr="00493574">
        <w:rPr>
          <w:b/>
          <w:sz w:val="24"/>
          <w:szCs w:val="24"/>
        </w:rPr>
        <w:t>europeo</w:t>
      </w:r>
      <w:r w:rsidR="00653C58">
        <w:rPr>
          <w:b/>
          <w:sz w:val="24"/>
          <w:szCs w:val="24"/>
        </w:rPr>
        <w:t xml:space="preserve">, </w:t>
      </w:r>
      <w:r w:rsidR="0076443C" w:rsidRPr="00493574">
        <w:rPr>
          <w:b/>
          <w:color w:val="5B9BD5" w:themeColor="accent1"/>
          <w:sz w:val="24"/>
          <w:szCs w:val="24"/>
        </w:rPr>
        <w:t>azzurra</w:t>
      </w:r>
      <w:r w:rsidR="0076443C" w:rsidRPr="00493574">
        <w:rPr>
          <w:color w:val="5B9BD5" w:themeColor="accent1"/>
          <w:sz w:val="24"/>
          <w:szCs w:val="24"/>
        </w:rPr>
        <w:t xml:space="preserve"> </w:t>
      </w:r>
      <w:r w:rsidR="0076443C" w:rsidRPr="00556C64">
        <w:rPr>
          <w:sz w:val="24"/>
          <w:szCs w:val="24"/>
        </w:rPr>
        <w:t xml:space="preserve">per il continente </w:t>
      </w:r>
      <w:r w:rsidR="0076443C" w:rsidRPr="00493574">
        <w:rPr>
          <w:b/>
          <w:sz w:val="24"/>
          <w:szCs w:val="24"/>
        </w:rPr>
        <w:t>oceanico</w:t>
      </w:r>
      <w:r w:rsidR="0076443C">
        <w:rPr>
          <w:b/>
          <w:sz w:val="24"/>
          <w:szCs w:val="24"/>
        </w:rPr>
        <w:t xml:space="preserve"> </w:t>
      </w:r>
      <w:r w:rsidR="0076443C" w:rsidRPr="00556C64">
        <w:rPr>
          <w:sz w:val="24"/>
          <w:szCs w:val="24"/>
        </w:rPr>
        <w:t>e</w:t>
      </w:r>
      <w:r w:rsidR="0076443C" w:rsidRPr="00556C64">
        <w:rPr>
          <w:b/>
          <w:color w:val="FFC000" w:themeColor="accent4"/>
          <w:sz w:val="24"/>
          <w:szCs w:val="24"/>
        </w:rPr>
        <w:t xml:space="preserve"> </w:t>
      </w:r>
      <w:r w:rsidR="00556C64" w:rsidRPr="00556C64">
        <w:rPr>
          <w:b/>
          <w:color w:val="FFC000" w:themeColor="accent4"/>
          <w:sz w:val="24"/>
          <w:szCs w:val="24"/>
        </w:rPr>
        <w:t>gialla</w:t>
      </w:r>
      <w:r w:rsidR="00556C64" w:rsidRPr="00556C64">
        <w:rPr>
          <w:color w:val="FFC000" w:themeColor="accent4"/>
          <w:sz w:val="24"/>
          <w:szCs w:val="24"/>
        </w:rPr>
        <w:t xml:space="preserve"> </w:t>
      </w:r>
      <w:r w:rsidR="0076443C" w:rsidRPr="00556C64">
        <w:rPr>
          <w:sz w:val="24"/>
          <w:szCs w:val="24"/>
        </w:rPr>
        <w:t xml:space="preserve">per quello </w:t>
      </w:r>
      <w:r w:rsidR="00556C64" w:rsidRPr="00493574">
        <w:rPr>
          <w:b/>
          <w:sz w:val="24"/>
          <w:szCs w:val="24"/>
        </w:rPr>
        <w:t>asiatico</w:t>
      </w:r>
      <w:r w:rsidR="00556C64" w:rsidRPr="00556C64">
        <w:rPr>
          <w:sz w:val="24"/>
          <w:szCs w:val="24"/>
        </w:rPr>
        <w:t>. I colo</w:t>
      </w:r>
      <w:r w:rsidR="00EF6BEA">
        <w:rPr>
          <w:sz w:val="24"/>
          <w:szCs w:val="24"/>
        </w:rPr>
        <w:t xml:space="preserve">ri delle decine indicano </w:t>
      </w:r>
      <w:r w:rsidR="00556C64" w:rsidRPr="00556C64">
        <w:rPr>
          <w:sz w:val="24"/>
          <w:szCs w:val="24"/>
        </w:rPr>
        <w:t>i rispettivi cont</w:t>
      </w:r>
      <w:r w:rsidR="00EF6BEA">
        <w:rPr>
          <w:sz w:val="24"/>
          <w:szCs w:val="24"/>
        </w:rPr>
        <w:t>inenti, per questo invitiamo a</w:t>
      </w:r>
      <w:r w:rsidR="00556C64" w:rsidRPr="00556C64">
        <w:rPr>
          <w:sz w:val="24"/>
          <w:szCs w:val="24"/>
        </w:rPr>
        <w:t xml:space="preserve"> utilizzare la “corona </w:t>
      </w:r>
      <w:r>
        <w:rPr>
          <w:sz w:val="24"/>
          <w:szCs w:val="24"/>
        </w:rPr>
        <w:t>missionaria” dai grani colorati)</w:t>
      </w:r>
    </w:p>
    <w:p w:rsidR="00CD42E6" w:rsidRDefault="00CD42E6" w:rsidP="00493574">
      <w:pPr>
        <w:spacing w:after="0"/>
        <w:jc w:val="both"/>
        <w:rPr>
          <w:sz w:val="24"/>
          <w:szCs w:val="24"/>
        </w:rPr>
      </w:pPr>
    </w:p>
    <w:p w:rsidR="00493574" w:rsidRPr="00D45B7A" w:rsidRDefault="00CD42E6" w:rsidP="00493574">
      <w:pPr>
        <w:spacing w:after="0"/>
        <w:jc w:val="both"/>
        <w:rPr>
          <w:sz w:val="24"/>
          <w:szCs w:val="24"/>
        </w:rPr>
      </w:pPr>
      <w:r>
        <w:rPr>
          <w:rFonts w:cstheme="minorHAnsi"/>
          <w:sz w:val="24"/>
          <w:szCs w:val="24"/>
        </w:rPr>
        <w:t>•</w:t>
      </w:r>
      <w:r>
        <w:rPr>
          <w:sz w:val="24"/>
          <w:szCs w:val="24"/>
        </w:rPr>
        <w:t xml:space="preserve"> </w:t>
      </w:r>
      <w:r w:rsidR="00493574" w:rsidRPr="00653C58">
        <w:rPr>
          <w:sz w:val="24"/>
          <w:szCs w:val="24"/>
          <w:u w:val="single"/>
        </w:rPr>
        <w:t>Lettura del Vangelo o di un altro brano della Sacra Scrittura</w:t>
      </w:r>
    </w:p>
    <w:p w:rsidR="00493574" w:rsidRDefault="00493574" w:rsidP="00493574">
      <w:pPr>
        <w:spacing w:after="0"/>
        <w:jc w:val="both"/>
        <w:rPr>
          <w:sz w:val="24"/>
          <w:szCs w:val="24"/>
        </w:rPr>
      </w:pPr>
    </w:p>
    <w:p w:rsidR="009E132C" w:rsidRPr="00D45B7A" w:rsidRDefault="00CD42E6" w:rsidP="00493574">
      <w:pPr>
        <w:spacing w:after="0"/>
        <w:jc w:val="both"/>
        <w:rPr>
          <w:sz w:val="24"/>
          <w:szCs w:val="24"/>
        </w:rPr>
      </w:pPr>
      <w:r>
        <w:rPr>
          <w:rFonts w:cstheme="minorHAnsi"/>
          <w:sz w:val="24"/>
          <w:szCs w:val="24"/>
        </w:rPr>
        <w:t>•</w:t>
      </w:r>
      <w:r>
        <w:rPr>
          <w:sz w:val="24"/>
          <w:szCs w:val="24"/>
        </w:rPr>
        <w:t xml:space="preserve"> </w:t>
      </w:r>
      <w:r w:rsidRPr="00653C58">
        <w:rPr>
          <w:sz w:val="24"/>
          <w:szCs w:val="24"/>
          <w:u w:val="single"/>
        </w:rPr>
        <w:t>Meditazione per un Continente e i</w:t>
      </w:r>
      <w:r w:rsidR="009E132C" w:rsidRPr="00653C58">
        <w:rPr>
          <w:sz w:val="24"/>
          <w:szCs w:val="24"/>
          <w:u w:val="single"/>
        </w:rPr>
        <w:t>ntenzione missionaria di preghiera</w:t>
      </w:r>
    </w:p>
    <w:p w:rsidR="00D45B7A" w:rsidRDefault="00D45B7A" w:rsidP="00493574">
      <w:pPr>
        <w:spacing w:after="0"/>
        <w:jc w:val="both"/>
        <w:rPr>
          <w:sz w:val="24"/>
          <w:szCs w:val="24"/>
        </w:rPr>
      </w:pPr>
    </w:p>
    <w:p w:rsidR="00D45B7A" w:rsidRDefault="00CD42E6" w:rsidP="00493574">
      <w:pPr>
        <w:spacing w:after="0"/>
        <w:jc w:val="both"/>
        <w:rPr>
          <w:sz w:val="24"/>
          <w:szCs w:val="24"/>
        </w:rPr>
      </w:pPr>
      <w:r>
        <w:rPr>
          <w:rFonts w:cstheme="minorHAnsi"/>
          <w:sz w:val="24"/>
          <w:szCs w:val="24"/>
        </w:rPr>
        <w:t>•</w:t>
      </w:r>
      <w:r>
        <w:rPr>
          <w:sz w:val="24"/>
          <w:szCs w:val="24"/>
        </w:rPr>
        <w:t xml:space="preserve"> </w:t>
      </w:r>
      <w:r w:rsidRPr="00653C58">
        <w:rPr>
          <w:sz w:val="24"/>
          <w:szCs w:val="24"/>
          <w:u w:val="single"/>
        </w:rPr>
        <w:t xml:space="preserve">In ascolto di un </w:t>
      </w:r>
      <w:r w:rsidR="009E132C" w:rsidRPr="00653C58">
        <w:rPr>
          <w:sz w:val="24"/>
          <w:szCs w:val="24"/>
          <w:u w:val="single"/>
        </w:rPr>
        <w:t>testimone della Missione</w:t>
      </w:r>
      <w:r w:rsidR="009E132C" w:rsidRPr="00D45B7A">
        <w:rPr>
          <w:sz w:val="24"/>
          <w:szCs w:val="24"/>
        </w:rPr>
        <w:t xml:space="preserve"> </w:t>
      </w:r>
    </w:p>
    <w:p w:rsidR="00CD42E6" w:rsidRDefault="00CD42E6" w:rsidP="00493574">
      <w:pPr>
        <w:spacing w:after="0"/>
        <w:jc w:val="both"/>
        <w:rPr>
          <w:sz w:val="24"/>
          <w:szCs w:val="24"/>
        </w:rPr>
      </w:pPr>
    </w:p>
    <w:p w:rsidR="009E132C" w:rsidRPr="00D45B7A" w:rsidRDefault="00653C58" w:rsidP="00493574">
      <w:pPr>
        <w:spacing w:after="0"/>
        <w:jc w:val="both"/>
        <w:rPr>
          <w:sz w:val="24"/>
          <w:szCs w:val="24"/>
        </w:rPr>
      </w:pPr>
      <w:r>
        <w:rPr>
          <w:rFonts w:cstheme="minorHAnsi"/>
          <w:sz w:val="24"/>
          <w:szCs w:val="24"/>
        </w:rPr>
        <w:t>•</w:t>
      </w:r>
      <w:r>
        <w:rPr>
          <w:sz w:val="24"/>
          <w:szCs w:val="24"/>
        </w:rPr>
        <w:t xml:space="preserve"> </w:t>
      </w:r>
      <w:r w:rsidR="00CD42E6" w:rsidRPr="00653C58">
        <w:rPr>
          <w:sz w:val="24"/>
          <w:szCs w:val="24"/>
          <w:u w:val="single"/>
        </w:rPr>
        <w:t>Padre Nostro</w:t>
      </w:r>
    </w:p>
    <w:p w:rsidR="00D45B7A" w:rsidRDefault="00D45B7A" w:rsidP="00493574">
      <w:pPr>
        <w:spacing w:after="0"/>
        <w:jc w:val="both"/>
        <w:rPr>
          <w:sz w:val="24"/>
          <w:szCs w:val="24"/>
        </w:rPr>
      </w:pPr>
    </w:p>
    <w:p w:rsidR="009E132C" w:rsidRPr="00D45B7A" w:rsidRDefault="00653C58" w:rsidP="00493574">
      <w:pPr>
        <w:spacing w:after="0"/>
        <w:jc w:val="both"/>
        <w:rPr>
          <w:sz w:val="24"/>
          <w:szCs w:val="24"/>
        </w:rPr>
      </w:pPr>
      <w:r>
        <w:rPr>
          <w:rFonts w:cstheme="minorHAnsi"/>
          <w:sz w:val="24"/>
          <w:szCs w:val="24"/>
        </w:rPr>
        <w:t>•</w:t>
      </w:r>
      <w:r>
        <w:rPr>
          <w:sz w:val="24"/>
          <w:szCs w:val="24"/>
        </w:rPr>
        <w:t xml:space="preserve"> </w:t>
      </w:r>
      <w:r w:rsidR="00CD42E6" w:rsidRPr="00653C58">
        <w:rPr>
          <w:sz w:val="24"/>
          <w:szCs w:val="24"/>
          <w:u w:val="single"/>
        </w:rPr>
        <w:t>10 Ave Maria</w:t>
      </w:r>
    </w:p>
    <w:p w:rsidR="00D45B7A" w:rsidRDefault="00D45B7A" w:rsidP="00493574">
      <w:pPr>
        <w:spacing w:after="0"/>
        <w:jc w:val="both"/>
        <w:rPr>
          <w:sz w:val="24"/>
          <w:szCs w:val="24"/>
        </w:rPr>
      </w:pPr>
    </w:p>
    <w:p w:rsidR="009E132C" w:rsidRPr="00D45B7A" w:rsidRDefault="00653C58" w:rsidP="00493574">
      <w:pPr>
        <w:spacing w:after="0"/>
        <w:jc w:val="both"/>
        <w:rPr>
          <w:sz w:val="24"/>
          <w:szCs w:val="24"/>
        </w:rPr>
      </w:pPr>
      <w:r>
        <w:rPr>
          <w:rFonts w:cstheme="minorHAnsi"/>
          <w:sz w:val="24"/>
          <w:szCs w:val="24"/>
        </w:rPr>
        <w:t>•</w:t>
      </w:r>
      <w:r>
        <w:rPr>
          <w:sz w:val="24"/>
          <w:szCs w:val="24"/>
        </w:rPr>
        <w:t xml:space="preserve"> </w:t>
      </w:r>
      <w:r w:rsidR="00CD42E6" w:rsidRPr="00653C58">
        <w:rPr>
          <w:sz w:val="24"/>
          <w:szCs w:val="24"/>
          <w:u w:val="single"/>
        </w:rPr>
        <w:t>Gloria</w:t>
      </w:r>
    </w:p>
    <w:p w:rsidR="00CC0075" w:rsidRPr="00D45B7A" w:rsidRDefault="00CC0075" w:rsidP="00493574">
      <w:pPr>
        <w:spacing w:after="0"/>
        <w:jc w:val="both"/>
        <w:rPr>
          <w:sz w:val="24"/>
          <w:szCs w:val="24"/>
        </w:rPr>
      </w:pPr>
    </w:p>
    <w:p w:rsidR="009E132C" w:rsidRPr="00493574" w:rsidRDefault="009E132C" w:rsidP="00493574">
      <w:pPr>
        <w:spacing w:after="0"/>
        <w:jc w:val="center"/>
        <w:rPr>
          <w:b/>
          <w:sz w:val="24"/>
          <w:szCs w:val="24"/>
        </w:rPr>
      </w:pPr>
      <w:r w:rsidRPr="00493574">
        <w:rPr>
          <w:b/>
          <w:sz w:val="24"/>
          <w:szCs w:val="24"/>
        </w:rPr>
        <w:t xml:space="preserve">Misteri </w:t>
      </w:r>
      <w:r w:rsidR="003A71E7">
        <w:rPr>
          <w:b/>
          <w:sz w:val="24"/>
          <w:szCs w:val="24"/>
        </w:rPr>
        <w:t>Gloriosi</w:t>
      </w:r>
    </w:p>
    <w:p w:rsidR="00556C64" w:rsidRDefault="00556C64" w:rsidP="00493574">
      <w:pPr>
        <w:spacing w:after="0"/>
        <w:jc w:val="both"/>
        <w:rPr>
          <w:sz w:val="24"/>
          <w:szCs w:val="24"/>
        </w:rPr>
      </w:pPr>
    </w:p>
    <w:p w:rsidR="003A71E7" w:rsidRPr="003A71E7" w:rsidRDefault="00EF6BEA" w:rsidP="00874B46">
      <w:pPr>
        <w:spacing w:after="0"/>
        <w:rPr>
          <w:b/>
          <w:i/>
          <w:color w:val="00B050"/>
          <w:sz w:val="24"/>
          <w:szCs w:val="24"/>
        </w:rPr>
      </w:pPr>
      <w:r w:rsidRPr="00EF6BEA">
        <w:rPr>
          <w:b/>
          <w:i/>
          <w:sz w:val="24"/>
          <w:szCs w:val="24"/>
        </w:rPr>
        <w:t xml:space="preserve">Primo Mistero </w:t>
      </w:r>
      <w:r w:rsidR="003A71E7" w:rsidRPr="003A71E7">
        <w:rPr>
          <w:b/>
          <w:i/>
          <w:sz w:val="24"/>
          <w:szCs w:val="24"/>
        </w:rPr>
        <w:t>della Gloria</w:t>
      </w:r>
      <w:r w:rsidR="003A71E7" w:rsidRPr="003A71E7">
        <w:rPr>
          <w:b/>
          <w:i/>
          <w:color w:val="00B050"/>
          <w:sz w:val="24"/>
          <w:szCs w:val="24"/>
        </w:rPr>
        <w:t xml:space="preserve"> </w:t>
      </w:r>
    </w:p>
    <w:p w:rsidR="00556C64" w:rsidRPr="00493574" w:rsidRDefault="00556C64" w:rsidP="00874B46">
      <w:pPr>
        <w:spacing w:after="0"/>
        <w:rPr>
          <w:b/>
          <w:color w:val="00B050"/>
          <w:sz w:val="24"/>
          <w:szCs w:val="24"/>
        </w:rPr>
      </w:pPr>
      <w:r w:rsidRPr="00493574">
        <w:rPr>
          <w:b/>
          <w:color w:val="00B050"/>
          <w:sz w:val="24"/>
          <w:szCs w:val="24"/>
        </w:rPr>
        <w:t>Gesù risorto dai morti</w:t>
      </w:r>
    </w:p>
    <w:p w:rsidR="00493574" w:rsidRDefault="00493574" w:rsidP="00493574">
      <w:pPr>
        <w:spacing w:after="0"/>
        <w:jc w:val="both"/>
        <w:rPr>
          <w:sz w:val="24"/>
          <w:szCs w:val="24"/>
        </w:rPr>
      </w:pPr>
    </w:p>
    <w:p w:rsidR="00556C64" w:rsidRPr="00556C64" w:rsidRDefault="00556C64" w:rsidP="00493574">
      <w:pPr>
        <w:spacing w:after="0"/>
        <w:jc w:val="both"/>
        <w:rPr>
          <w:sz w:val="24"/>
          <w:szCs w:val="24"/>
        </w:rPr>
      </w:pPr>
      <w:r w:rsidRPr="00556C64">
        <w:rPr>
          <w:sz w:val="24"/>
          <w:szCs w:val="24"/>
        </w:rPr>
        <w:t>“Cristo è risorto dai morti […] In Cristo tutti riceveranno la vita” (1 Cor 15, 20-21)</w:t>
      </w:r>
      <w:r w:rsidR="00EF6BEA">
        <w:rPr>
          <w:sz w:val="24"/>
          <w:szCs w:val="24"/>
        </w:rPr>
        <w:t>.</w:t>
      </w:r>
      <w:r w:rsidRPr="00556C64">
        <w:rPr>
          <w:sz w:val="24"/>
          <w:szCs w:val="24"/>
        </w:rPr>
        <w:t xml:space="preserve"> </w:t>
      </w:r>
    </w:p>
    <w:p w:rsidR="00556C64" w:rsidRPr="00556C64" w:rsidRDefault="00556C64" w:rsidP="00493574">
      <w:pPr>
        <w:spacing w:after="0"/>
        <w:jc w:val="both"/>
        <w:rPr>
          <w:sz w:val="24"/>
          <w:szCs w:val="24"/>
        </w:rPr>
      </w:pPr>
      <w:r w:rsidRPr="00556C64">
        <w:rPr>
          <w:sz w:val="24"/>
          <w:szCs w:val="24"/>
        </w:rPr>
        <w:t xml:space="preserve"> </w:t>
      </w:r>
    </w:p>
    <w:p w:rsidR="00493574" w:rsidRDefault="00556C64" w:rsidP="00493574">
      <w:pPr>
        <w:spacing w:after="0"/>
        <w:jc w:val="both"/>
        <w:rPr>
          <w:sz w:val="24"/>
          <w:szCs w:val="24"/>
        </w:rPr>
      </w:pPr>
      <w:r w:rsidRPr="00556C64">
        <w:rPr>
          <w:sz w:val="24"/>
          <w:szCs w:val="24"/>
        </w:rPr>
        <w:t>La vittoria di Gesù sulla morte non lascia dubbi: siamo certi che al di là di qualunque tribolazione e sofferenza, nessuno potrà separarci dalla misericordia e dall’</w:t>
      </w:r>
      <w:r w:rsidR="00874B46">
        <w:rPr>
          <w:sz w:val="24"/>
          <w:szCs w:val="24"/>
        </w:rPr>
        <w:t xml:space="preserve">amore di Dio. Molti </w:t>
      </w:r>
      <w:r w:rsidRPr="00556C64">
        <w:rPr>
          <w:sz w:val="24"/>
          <w:szCs w:val="24"/>
        </w:rPr>
        <w:t>popoli</w:t>
      </w:r>
      <w:r w:rsidR="00874B46">
        <w:rPr>
          <w:sz w:val="24"/>
          <w:szCs w:val="24"/>
        </w:rPr>
        <w:t xml:space="preserve"> Africani, portano</w:t>
      </w:r>
      <w:r w:rsidRPr="00556C64">
        <w:rPr>
          <w:sz w:val="24"/>
          <w:szCs w:val="24"/>
        </w:rPr>
        <w:t xml:space="preserve"> il peso delle ingiustizie e degl</w:t>
      </w:r>
      <w:r w:rsidR="00874B46">
        <w:rPr>
          <w:sz w:val="24"/>
          <w:szCs w:val="24"/>
        </w:rPr>
        <w:t>i egoismi dei più ricchi. L</w:t>
      </w:r>
      <w:r w:rsidRPr="00556C64">
        <w:rPr>
          <w:sz w:val="24"/>
          <w:szCs w:val="24"/>
        </w:rPr>
        <w:t xml:space="preserve">a Resurrezione di Cristo </w:t>
      </w:r>
      <w:r w:rsidR="00874B46">
        <w:rPr>
          <w:sz w:val="24"/>
          <w:szCs w:val="24"/>
        </w:rPr>
        <w:t xml:space="preserve">è </w:t>
      </w:r>
      <w:r w:rsidRPr="00556C64">
        <w:rPr>
          <w:sz w:val="24"/>
          <w:szCs w:val="24"/>
        </w:rPr>
        <w:t xml:space="preserve">la garanzia della vera Salvezza.       </w:t>
      </w:r>
    </w:p>
    <w:p w:rsidR="00556C64" w:rsidRDefault="00874B46" w:rsidP="00493574">
      <w:pPr>
        <w:spacing w:after="0"/>
        <w:jc w:val="both"/>
        <w:rPr>
          <w:sz w:val="24"/>
          <w:szCs w:val="24"/>
        </w:rPr>
      </w:pPr>
      <w:r>
        <w:rPr>
          <w:sz w:val="24"/>
          <w:szCs w:val="24"/>
        </w:rPr>
        <w:lastRenderedPageBreak/>
        <w:t>Preghiamo per tutte le popolazioni africane</w:t>
      </w:r>
      <w:r w:rsidR="00556C64" w:rsidRPr="00556C64">
        <w:rPr>
          <w:sz w:val="24"/>
          <w:szCs w:val="24"/>
        </w:rPr>
        <w:t xml:space="preserve"> perché, nella fede in Cristo Risorto, ritrovino forza e consapevolezza per impegnarsi a migliorare le loro condizioni di vita. </w:t>
      </w:r>
    </w:p>
    <w:p w:rsidR="008436F5" w:rsidRPr="00556C64" w:rsidRDefault="008436F5" w:rsidP="00493574">
      <w:pPr>
        <w:spacing w:after="0"/>
        <w:jc w:val="both"/>
        <w:rPr>
          <w:sz w:val="24"/>
          <w:szCs w:val="24"/>
        </w:rPr>
      </w:pPr>
    </w:p>
    <w:p w:rsidR="00332243" w:rsidRDefault="00332243" w:rsidP="00493574">
      <w:pPr>
        <w:spacing w:after="0"/>
        <w:jc w:val="both"/>
        <w:rPr>
          <w:b/>
          <w:sz w:val="24"/>
          <w:szCs w:val="24"/>
        </w:rPr>
      </w:pPr>
      <w:r>
        <w:rPr>
          <w:b/>
          <w:sz w:val="24"/>
          <w:szCs w:val="24"/>
        </w:rPr>
        <w:t>Vivian Uchechi Ogu</w:t>
      </w:r>
      <w:r w:rsidRPr="00332243">
        <w:rPr>
          <w:b/>
          <w:sz w:val="24"/>
          <w:szCs w:val="24"/>
        </w:rPr>
        <w:t xml:space="preserve"> (</w:t>
      </w:r>
      <w:r>
        <w:rPr>
          <w:b/>
          <w:sz w:val="24"/>
          <w:szCs w:val="24"/>
        </w:rPr>
        <w:t xml:space="preserve">Nigeria </w:t>
      </w:r>
      <w:r w:rsidRPr="00332243">
        <w:rPr>
          <w:b/>
          <w:sz w:val="24"/>
          <w:szCs w:val="24"/>
        </w:rPr>
        <w:t>1995-2009)</w:t>
      </w:r>
    </w:p>
    <w:p w:rsidR="00332243" w:rsidRPr="00332243" w:rsidRDefault="00332243" w:rsidP="00493574">
      <w:pPr>
        <w:spacing w:after="0"/>
        <w:jc w:val="both"/>
        <w:rPr>
          <w:b/>
          <w:sz w:val="24"/>
          <w:szCs w:val="24"/>
        </w:rPr>
      </w:pPr>
      <w:r w:rsidRPr="00332243">
        <w:rPr>
          <w:sz w:val="24"/>
          <w:szCs w:val="24"/>
        </w:rPr>
        <w:t>Il sorprendente eroismo nella storia di Vivian sta nel modo straordinario con il quale espresse la sua fede cristiana, esercitando una grande influenza sulla vita degli altri fin dalla giovane età di nove anni, e nel coraggio con cui mise in pratica quello in cui credeva quando ne ebbe l’opportunità a quattordici anni, scegliendo di essere uccisa, piuttosto che violentata.</w:t>
      </w:r>
      <w:r>
        <w:rPr>
          <w:sz w:val="24"/>
          <w:szCs w:val="24"/>
        </w:rPr>
        <w:t xml:space="preserve"> Diffuse</w:t>
      </w:r>
      <w:r w:rsidRPr="00332243">
        <w:rPr>
          <w:sz w:val="24"/>
          <w:szCs w:val="24"/>
        </w:rPr>
        <w:t xml:space="preserve"> </w:t>
      </w:r>
      <w:r>
        <w:rPr>
          <w:sz w:val="24"/>
          <w:szCs w:val="24"/>
        </w:rPr>
        <w:t xml:space="preserve">e organizzò, </w:t>
      </w:r>
      <w:r>
        <w:rPr>
          <w:sz w:val="24"/>
          <w:szCs w:val="24"/>
        </w:rPr>
        <w:t>nella sua parrocchia</w:t>
      </w:r>
      <w:r>
        <w:rPr>
          <w:sz w:val="24"/>
          <w:szCs w:val="24"/>
        </w:rPr>
        <w:t xml:space="preserve">, la Pontificia Opera della Santa Infanzia con la realizzazione di numerose opere e preghiere. </w:t>
      </w:r>
      <w:r w:rsidRPr="00332243">
        <w:rPr>
          <w:sz w:val="24"/>
          <w:szCs w:val="24"/>
        </w:rPr>
        <w:t>Mossa dal suo amore per la Parola di Dio, aveva deciso di impegnarsi a scrivere la sua comprensione dei Vangeli. Era arrivata al capitolo sedici del Vangelo di S. Matteo, quando fu uccisa.</w:t>
      </w:r>
      <w:r>
        <w:rPr>
          <w:sz w:val="24"/>
          <w:szCs w:val="24"/>
        </w:rPr>
        <w:t xml:space="preserve"> </w:t>
      </w:r>
      <w:r w:rsidRPr="00332243">
        <w:rPr>
          <w:b/>
          <w:sz w:val="24"/>
          <w:szCs w:val="24"/>
        </w:rPr>
        <w:t xml:space="preserve"> </w:t>
      </w:r>
    </w:p>
    <w:p w:rsidR="00332243" w:rsidRDefault="00332243" w:rsidP="00493574">
      <w:pPr>
        <w:spacing w:after="0"/>
        <w:jc w:val="both"/>
        <w:rPr>
          <w:b/>
          <w:sz w:val="24"/>
          <w:szCs w:val="24"/>
        </w:rPr>
      </w:pPr>
    </w:p>
    <w:p w:rsidR="00556C64" w:rsidRPr="00556C64" w:rsidRDefault="00556C64" w:rsidP="00493574">
      <w:pPr>
        <w:spacing w:after="0"/>
        <w:jc w:val="both"/>
        <w:rPr>
          <w:sz w:val="24"/>
          <w:szCs w:val="24"/>
        </w:rPr>
      </w:pPr>
      <w:r w:rsidRPr="00556C64">
        <w:rPr>
          <w:sz w:val="24"/>
          <w:szCs w:val="24"/>
        </w:rPr>
        <w:t xml:space="preserve">La prima decina </w:t>
      </w:r>
      <w:r w:rsidRPr="00EF6BEA">
        <w:rPr>
          <w:color w:val="00B050"/>
          <w:sz w:val="24"/>
          <w:szCs w:val="24"/>
        </w:rPr>
        <w:t>(</w:t>
      </w:r>
      <w:r w:rsidRPr="00EF6BEA">
        <w:rPr>
          <w:b/>
          <w:color w:val="00B050"/>
          <w:sz w:val="24"/>
          <w:szCs w:val="24"/>
        </w:rPr>
        <w:t>verde</w:t>
      </w:r>
      <w:r w:rsidRPr="00EF6BEA">
        <w:rPr>
          <w:color w:val="00B050"/>
          <w:sz w:val="24"/>
          <w:szCs w:val="24"/>
        </w:rPr>
        <w:t xml:space="preserve">) </w:t>
      </w:r>
      <w:r w:rsidRPr="00556C64">
        <w:rPr>
          <w:sz w:val="24"/>
          <w:szCs w:val="24"/>
        </w:rPr>
        <w:t xml:space="preserve">è per l’Africa       </w:t>
      </w:r>
    </w:p>
    <w:p w:rsidR="00EF6BEA" w:rsidRPr="00D45B7A" w:rsidRDefault="00EF6BEA" w:rsidP="00EF6BEA">
      <w:pPr>
        <w:spacing w:after="0"/>
        <w:ind w:firstLine="708"/>
        <w:jc w:val="both"/>
        <w:rPr>
          <w:sz w:val="24"/>
          <w:szCs w:val="24"/>
        </w:rPr>
      </w:pPr>
      <w:r>
        <w:rPr>
          <w:sz w:val="24"/>
          <w:szCs w:val="24"/>
        </w:rPr>
        <w:t>Padre Nostro</w:t>
      </w:r>
    </w:p>
    <w:p w:rsidR="00EF6BEA" w:rsidRPr="00D45B7A" w:rsidRDefault="00EF6BEA" w:rsidP="00EF6BEA">
      <w:pPr>
        <w:spacing w:after="0"/>
        <w:ind w:firstLine="708"/>
        <w:jc w:val="both"/>
        <w:rPr>
          <w:sz w:val="24"/>
          <w:szCs w:val="24"/>
        </w:rPr>
      </w:pPr>
      <w:r>
        <w:rPr>
          <w:sz w:val="24"/>
          <w:szCs w:val="24"/>
        </w:rPr>
        <w:t>10 Ave Maria</w:t>
      </w:r>
    </w:p>
    <w:p w:rsidR="00EF6BEA" w:rsidRPr="00D45B7A" w:rsidRDefault="00EF6BEA" w:rsidP="00EF6BEA">
      <w:pPr>
        <w:spacing w:after="0"/>
        <w:ind w:firstLine="708"/>
        <w:jc w:val="both"/>
        <w:rPr>
          <w:sz w:val="24"/>
          <w:szCs w:val="24"/>
        </w:rPr>
      </w:pPr>
      <w:r>
        <w:rPr>
          <w:sz w:val="24"/>
          <w:szCs w:val="24"/>
        </w:rPr>
        <w:t>Gloria</w:t>
      </w:r>
    </w:p>
    <w:p w:rsidR="00B33ABB" w:rsidRDefault="00B33ABB" w:rsidP="004A5ED1">
      <w:pPr>
        <w:spacing w:after="0"/>
        <w:jc w:val="center"/>
        <w:rPr>
          <w:b/>
          <w:sz w:val="24"/>
          <w:szCs w:val="24"/>
        </w:rPr>
      </w:pPr>
    </w:p>
    <w:p w:rsidR="003A71E7" w:rsidRDefault="00EF6BEA" w:rsidP="00EF6BEA">
      <w:pPr>
        <w:spacing w:after="0"/>
        <w:jc w:val="both"/>
        <w:rPr>
          <w:b/>
          <w:i/>
          <w:color w:val="00B050"/>
          <w:sz w:val="24"/>
          <w:szCs w:val="24"/>
        </w:rPr>
      </w:pPr>
      <w:r w:rsidRPr="00EF6BEA">
        <w:rPr>
          <w:b/>
          <w:i/>
          <w:sz w:val="24"/>
          <w:szCs w:val="24"/>
        </w:rPr>
        <w:t xml:space="preserve">Secondo Mistero </w:t>
      </w:r>
      <w:r w:rsidR="003A71E7" w:rsidRPr="003A71E7">
        <w:rPr>
          <w:b/>
          <w:i/>
          <w:sz w:val="24"/>
          <w:szCs w:val="24"/>
        </w:rPr>
        <w:t>della Gloria</w:t>
      </w:r>
      <w:r w:rsidR="003A71E7" w:rsidRPr="003A71E7">
        <w:rPr>
          <w:b/>
          <w:i/>
          <w:color w:val="00B050"/>
          <w:sz w:val="24"/>
          <w:szCs w:val="24"/>
        </w:rPr>
        <w:t xml:space="preserve"> </w:t>
      </w:r>
    </w:p>
    <w:p w:rsidR="00556C64" w:rsidRPr="00EF6BEA" w:rsidRDefault="00556C64" w:rsidP="00EF6BEA">
      <w:pPr>
        <w:spacing w:after="0"/>
        <w:jc w:val="both"/>
        <w:rPr>
          <w:b/>
          <w:color w:val="FF0000"/>
          <w:sz w:val="24"/>
          <w:szCs w:val="24"/>
        </w:rPr>
      </w:pPr>
      <w:r w:rsidRPr="00EF6BEA">
        <w:rPr>
          <w:b/>
          <w:color w:val="FF0000"/>
          <w:sz w:val="24"/>
          <w:szCs w:val="24"/>
        </w:rPr>
        <w:t>Gesù asceso alla gloria del Cielo</w:t>
      </w:r>
      <w:r w:rsidR="00827DC3">
        <w:rPr>
          <w:b/>
          <w:color w:val="FF0000"/>
          <w:sz w:val="24"/>
          <w:szCs w:val="24"/>
        </w:rPr>
        <w:t xml:space="preserve"> invia i Discepoli in missione</w:t>
      </w:r>
    </w:p>
    <w:p w:rsidR="00EF6BEA" w:rsidRDefault="00EF6BEA" w:rsidP="00493574">
      <w:pPr>
        <w:spacing w:after="0"/>
        <w:jc w:val="both"/>
        <w:rPr>
          <w:sz w:val="24"/>
          <w:szCs w:val="24"/>
        </w:rPr>
      </w:pPr>
    </w:p>
    <w:p w:rsidR="00EF6BEA" w:rsidRDefault="00556C64" w:rsidP="00493574">
      <w:pPr>
        <w:spacing w:after="0"/>
        <w:jc w:val="both"/>
        <w:rPr>
          <w:sz w:val="24"/>
          <w:szCs w:val="24"/>
        </w:rPr>
      </w:pPr>
      <w:r w:rsidRPr="00556C64">
        <w:rPr>
          <w:sz w:val="24"/>
          <w:szCs w:val="24"/>
        </w:rPr>
        <w:t xml:space="preserve">“Umiliò se stesso facendosi obbediente fino alla morte e alla morte di croce. Per questo Dio lo esaltò e gli diede il nome che è al di sopra di ogni altro </w:t>
      </w:r>
      <w:r w:rsidR="00EF6BEA" w:rsidRPr="00556C64">
        <w:rPr>
          <w:sz w:val="24"/>
          <w:szCs w:val="24"/>
        </w:rPr>
        <w:t>nome”</w:t>
      </w:r>
      <w:r w:rsidRPr="00556C64">
        <w:rPr>
          <w:sz w:val="24"/>
          <w:szCs w:val="24"/>
        </w:rPr>
        <w:t xml:space="preserve"> (Fil 2,8-9)</w:t>
      </w:r>
      <w:r w:rsidR="00EF6BEA">
        <w:rPr>
          <w:sz w:val="24"/>
          <w:szCs w:val="24"/>
        </w:rPr>
        <w:t>.</w:t>
      </w:r>
      <w:r w:rsidRPr="00556C64">
        <w:rPr>
          <w:sz w:val="24"/>
          <w:szCs w:val="24"/>
        </w:rPr>
        <w:t xml:space="preserve">        </w:t>
      </w:r>
    </w:p>
    <w:p w:rsidR="00EF6BEA" w:rsidRDefault="00EF6BEA" w:rsidP="00493574">
      <w:pPr>
        <w:spacing w:after="0"/>
        <w:jc w:val="both"/>
        <w:rPr>
          <w:sz w:val="24"/>
          <w:szCs w:val="24"/>
        </w:rPr>
      </w:pPr>
    </w:p>
    <w:p w:rsidR="00556C64" w:rsidRPr="00556C64" w:rsidRDefault="00556C64" w:rsidP="00493574">
      <w:pPr>
        <w:spacing w:after="0"/>
        <w:jc w:val="both"/>
        <w:rPr>
          <w:sz w:val="24"/>
          <w:szCs w:val="24"/>
        </w:rPr>
      </w:pPr>
      <w:r w:rsidRPr="00556C64">
        <w:rPr>
          <w:sz w:val="24"/>
          <w:szCs w:val="24"/>
        </w:rPr>
        <w:t xml:space="preserve">La vera gloria è quella che nasce dall’Amore che si offre. </w:t>
      </w:r>
      <w:r w:rsidR="008436F5">
        <w:rPr>
          <w:sz w:val="24"/>
          <w:szCs w:val="24"/>
        </w:rPr>
        <w:t>Gesù</w:t>
      </w:r>
      <w:r w:rsidRPr="00556C64">
        <w:rPr>
          <w:sz w:val="24"/>
          <w:szCs w:val="24"/>
        </w:rPr>
        <w:t xml:space="preserve"> ac</w:t>
      </w:r>
      <w:r w:rsidR="008F0A0C">
        <w:rPr>
          <w:sz w:val="24"/>
          <w:szCs w:val="24"/>
        </w:rPr>
        <w:t xml:space="preserve">cetta </w:t>
      </w:r>
      <w:r w:rsidRPr="00556C64">
        <w:rPr>
          <w:sz w:val="24"/>
          <w:szCs w:val="24"/>
        </w:rPr>
        <w:t>liberamente</w:t>
      </w:r>
      <w:r w:rsidR="008436F5">
        <w:rPr>
          <w:sz w:val="24"/>
          <w:szCs w:val="24"/>
        </w:rPr>
        <w:t xml:space="preserve"> di dare la propria vita per la salvezza di tutta l’umanità</w:t>
      </w:r>
      <w:r w:rsidRPr="00556C64">
        <w:rPr>
          <w:sz w:val="24"/>
          <w:szCs w:val="24"/>
        </w:rPr>
        <w:t>. Come è distante dall’idea di</w:t>
      </w:r>
      <w:r w:rsidR="008F0A0C">
        <w:rPr>
          <w:sz w:val="24"/>
          <w:szCs w:val="24"/>
        </w:rPr>
        <w:t xml:space="preserve"> successo e</w:t>
      </w:r>
      <w:r w:rsidR="008436F5">
        <w:rPr>
          <w:sz w:val="24"/>
          <w:szCs w:val="24"/>
        </w:rPr>
        <w:t xml:space="preserve"> di gloria che oggi </w:t>
      </w:r>
      <w:r w:rsidRPr="00556C64">
        <w:rPr>
          <w:sz w:val="24"/>
          <w:szCs w:val="24"/>
        </w:rPr>
        <w:t>si insegue nel mondo</w:t>
      </w:r>
      <w:r w:rsidR="008F0A0C">
        <w:rPr>
          <w:sz w:val="24"/>
          <w:szCs w:val="24"/>
        </w:rPr>
        <w:t xml:space="preserve"> globalizzato e ipertecnologico</w:t>
      </w:r>
      <w:r w:rsidRPr="00556C64">
        <w:rPr>
          <w:sz w:val="24"/>
          <w:szCs w:val="24"/>
        </w:rPr>
        <w:t xml:space="preserve">! Pensiamo a quanto accade in America, </w:t>
      </w:r>
      <w:r w:rsidR="008436F5" w:rsidRPr="00556C64">
        <w:rPr>
          <w:sz w:val="24"/>
          <w:szCs w:val="24"/>
        </w:rPr>
        <w:t xml:space="preserve">terra </w:t>
      </w:r>
      <w:r w:rsidR="008436F5">
        <w:rPr>
          <w:sz w:val="24"/>
          <w:szCs w:val="24"/>
        </w:rPr>
        <w:t>di</w:t>
      </w:r>
      <w:r w:rsidR="008F0A0C">
        <w:rPr>
          <w:sz w:val="24"/>
          <w:szCs w:val="24"/>
        </w:rPr>
        <w:t xml:space="preserve"> potenze economiche mondiali </w:t>
      </w:r>
      <w:r w:rsidRPr="00556C64">
        <w:rPr>
          <w:sz w:val="24"/>
          <w:szCs w:val="24"/>
        </w:rPr>
        <w:t xml:space="preserve">e </w:t>
      </w:r>
      <w:r w:rsidR="008436F5">
        <w:rPr>
          <w:sz w:val="24"/>
          <w:szCs w:val="24"/>
        </w:rPr>
        <w:t xml:space="preserve">di Paesi </w:t>
      </w:r>
      <w:r w:rsidR="008F0A0C">
        <w:rPr>
          <w:sz w:val="24"/>
          <w:szCs w:val="24"/>
        </w:rPr>
        <w:t>impoveriti</w:t>
      </w:r>
      <w:r w:rsidRPr="00556C64">
        <w:rPr>
          <w:sz w:val="24"/>
          <w:szCs w:val="24"/>
        </w:rPr>
        <w:t>, in cui a pagare le conseguenze di una ricerca esclusi</w:t>
      </w:r>
      <w:r w:rsidR="008436F5">
        <w:rPr>
          <w:sz w:val="24"/>
          <w:szCs w:val="24"/>
        </w:rPr>
        <w:t xml:space="preserve">va del profitto e del benessere </w:t>
      </w:r>
      <w:r w:rsidRPr="00556C64">
        <w:rPr>
          <w:sz w:val="24"/>
          <w:szCs w:val="24"/>
        </w:rPr>
        <w:t xml:space="preserve">senza scrupoli, sono sempre le fasce più deboli della società. </w:t>
      </w:r>
    </w:p>
    <w:p w:rsidR="00556C64" w:rsidRPr="00556C64" w:rsidRDefault="008436F5" w:rsidP="00493574">
      <w:pPr>
        <w:spacing w:after="0"/>
        <w:jc w:val="both"/>
        <w:rPr>
          <w:sz w:val="24"/>
          <w:szCs w:val="24"/>
        </w:rPr>
      </w:pPr>
      <w:r>
        <w:rPr>
          <w:sz w:val="24"/>
          <w:szCs w:val="24"/>
        </w:rPr>
        <w:t>Preghiamo affinché</w:t>
      </w:r>
      <w:r w:rsidR="00556C64" w:rsidRPr="00556C64">
        <w:rPr>
          <w:sz w:val="24"/>
          <w:szCs w:val="24"/>
        </w:rPr>
        <w:t xml:space="preserve"> i popoli americani e</w:t>
      </w:r>
      <w:r>
        <w:rPr>
          <w:sz w:val="24"/>
          <w:szCs w:val="24"/>
        </w:rPr>
        <w:t>, con essi,</w:t>
      </w:r>
      <w:r w:rsidR="00556C64" w:rsidRPr="00556C64">
        <w:rPr>
          <w:sz w:val="24"/>
          <w:szCs w:val="24"/>
        </w:rPr>
        <w:t xml:space="preserve"> tutto l’Occidente, a</w:t>
      </w:r>
      <w:r>
        <w:rPr>
          <w:sz w:val="24"/>
          <w:szCs w:val="24"/>
        </w:rPr>
        <w:t xml:space="preserve">ffannati ad inseguire modelli e </w:t>
      </w:r>
      <w:r w:rsidR="00556C64" w:rsidRPr="00556C64">
        <w:rPr>
          <w:sz w:val="24"/>
          <w:szCs w:val="24"/>
        </w:rPr>
        <w:t xml:space="preserve">ansie di benessere, possano riscoprire stili di vita più umani </w:t>
      </w:r>
      <w:r>
        <w:rPr>
          <w:sz w:val="24"/>
          <w:szCs w:val="24"/>
        </w:rPr>
        <w:t xml:space="preserve">e ecosostenibili </w:t>
      </w:r>
      <w:r w:rsidR="00556C64" w:rsidRPr="00556C64">
        <w:rPr>
          <w:sz w:val="24"/>
          <w:szCs w:val="24"/>
        </w:rPr>
        <w:t xml:space="preserve">ispirati </w:t>
      </w:r>
      <w:r w:rsidR="001829A4">
        <w:rPr>
          <w:sz w:val="24"/>
          <w:szCs w:val="24"/>
        </w:rPr>
        <w:t>nel</w:t>
      </w:r>
      <w:r w:rsidR="00556C64" w:rsidRPr="00556C64">
        <w:rPr>
          <w:sz w:val="24"/>
          <w:szCs w:val="24"/>
        </w:rPr>
        <w:t xml:space="preserve"> Vangelo.  </w:t>
      </w:r>
    </w:p>
    <w:p w:rsidR="008436F5" w:rsidRDefault="008436F5" w:rsidP="00493574">
      <w:pPr>
        <w:spacing w:after="0"/>
        <w:jc w:val="both"/>
        <w:rPr>
          <w:sz w:val="24"/>
          <w:szCs w:val="24"/>
        </w:rPr>
      </w:pPr>
    </w:p>
    <w:p w:rsidR="008436F5" w:rsidRPr="00622671" w:rsidRDefault="00046893" w:rsidP="00493574">
      <w:pPr>
        <w:spacing w:after="0"/>
        <w:jc w:val="both"/>
        <w:rPr>
          <w:b/>
          <w:sz w:val="24"/>
          <w:szCs w:val="24"/>
        </w:rPr>
      </w:pPr>
      <w:r w:rsidRPr="00622671">
        <w:rPr>
          <w:b/>
          <w:sz w:val="24"/>
          <w:szCs w:val="24"/>
        </w:rPr>
        <w:t>Ezechiele Ramin (</w:t>
      </w:r>
      <w:r w:rsidR="00EC4B62" w:rsidRPr="00622671">
        <w:rPr>
          <w:b/>
          <w:sz w:val="24"/>
          <w:szCs w:val="24"/>
        </w:rPr>
        <w:t>Italia</w:t>
      </w:r>
      <w:r w:rsidRPr="00622671">
        <w:rPr>
          <w:b/>
          <w:sz w:val="24"/>
          <w:szCs w:val="24"/>
        </w:rPr>
        <w:t xml:space="preserve"> 1953-1985</w:t>
      </w:r>
      <w:r w:rsidR="00EC4B62" w:rsidRPr="00622671">
        <w:rPr>
          <w:b/>
          <w:sz w:val="24"/>
          <w:szCs w:val="24"/>
        </w:rPr>
        <w:t xml:space="preserve"> Brasile</w:t>
      </w:r>
      <w:r w:rsidRPr="00622671">
        <w:rPr>
          <w:b/>
          <w:sz w:val="24"/>
          <w:szCs w:val="24"/>
        </w:rPr>
        <w:t>)</w:t>
      </w:r>
    </w:p>
    <w:p w:rsidR="00F31445" w:rsidRDefault="00F31445" w:rsidP="00493574">
      <w:pPr>
        <w:spacing w:after="0"/>
        <w:jc w:val="both"/>
        <w:rPr>
          <w:sz w:val="24"/>
          <w:szCs w:val="24"/>
        </w:rPr>
      </w:pPr>
      <w:r w:rsidRPr="00F31445">
        <w:rPr>
          <w:sz w:val="24"/>
          <w:szCs w:val="24"/>
        </w:rPr>
        <w:t xml:space="preserve">Ezechiele giaceva a 50 metri dalla jeep, crivellato di pallottole e piombini di fucile. Nessun dubbio che volessero uccidere un </w:t>
      </w:r>
      <w:r>
        <w:rPr>
          <w:sz w:val="24"/>
          <w:szCs w:val="24"/>
        </w:rPr>
        <w:t>sacerdote</w:t>
      </w:r>
      <w:r w:rsidRPr="00F31445">
        <w:rPr>
          <w:sz w:val="24"/>
          <w:szCs w:val="24"/>
        </w:rPr>
        <w:t xml:space="preserve"> che incarnava la scelta della Chiesa diocesana a cui apparteneva e che si era chiaramente schierato a fianco dei più poveri e sopraffatti dall’ingiustizia: contadini senza terra e indigeni. Del resto, la croce al petto da cui mai si separava e che gli era stata strappata nel momento dell’esecuzione avrebbe subìto un ultimo sfregio: la grande croce eretta sul luogo del suo martirio sarebbe stata divelta dal personale della fazenda Catuva per ben tre volte. La comunità che porta il suo nome l’ha sostituita ora con una croce di cemento.</w:t>
      </w:r>
    </w:p>
    <w:p w:rsidR="008436F5" w:rsidRDefault="00556C64" w:rsidP="00493574">
      <w:pPr>
        <w:spacing w:after="0"/>
        <w:jc w:val="both"/>
        <w:rPr>
          <w:sz w:val="24"/>
          <w:szCs w:val="24"/>
        </w:rPr>
      </w:pPr>
      <w:r w:rsidRPr="00556C64">
        <w:rPr>
          <w:sz w:val="24"/>
          <w:szCs w:val="24"/>
        </w:rPr>
        <w:t xml:space="preserve"> </w:t>
      </w:r>
    </w:p>
    <w:p w:rsidR="00556C64" w:rsidRPr="00556C64" w:rsidRDefault="00556C64" w:rsidP="00493574">
      <w:pPr>
        <w:spacing w:after="0"/>
        <w:jc w:val="both"/>
        <w:rPr>
          <w:sz w:val="24"/>
          <w:szCs w:val="24"/>
        </w:rPr>
      </w:pPr>
      <w:r w:rsidRPr="00556C64">
        <w:rPr>
          <w:sz w:val="24"/>
          <w:szCs w:val="24"/>
        </w:rPr>
        <w:t xml:space="preserve">La seconda decina </w:t>
      </w:r>
      <w:r w:rsidRPr="008436F5">
        <w:rPr>
          <w:color w:val="FF0000"/>
          <w:sz w:val="24"/>
          <w:szCs w:val="24"/>
        </w:rPr>
        <w:t>(</w:t>
      </w:r>
      <w:r w:rsidRPr="008436F5">
        <w:rPr>
          <w:b/>
          <w:color w:val="FF0000"/>
          <w:sz w:val="24"/>
          <w:szCs w:val="24"/>
        </w:rPr>
        <w:t>rossa</w:t>
      </w:r>
      <w:r w:rsidRPr="008436F5">
        <w:rPr>
          <w:color w:val="FF0000"/>
          <w:sz w:val="24"/>
          <w:szCs w:val="24"/>
        </w:rPr>
        <w:t xml:space="preserve">) </w:t>
      </w:r>
      <w:r w:rsidRPr="00556C64">
        <w:rPr>
          <w:sz w:val="24"/>
          <w:szCs w:val="24"/>
        </w:rPr>
        <w:t xml:space="preserve">è per l’America.               </w:t>
      </w:r>
    </w:p>
    <w:p w:rsidR="008436F5" w:rsidRPr="00D45B7A" w:rsidRDefault="008436F5" w:rsidP="008436F5">
      <w:pPr>
        <w:spacing w:after="0"/>
        <w:ind w:firstLine="708"/>
        <w:jc w:val="both"/>
        <w:rPr>
          <w:sz w:val="24"/>
          <w:szCs w:val="24"/>
        </w:rPr>
      </w:pPr>
      <w:r>
        <w:rPr>
          <w:sz w:val="24"/>
          <w:szCs w:val="24"/>
        </w:rPr>
        <w:t>Padre Nostro</w:t>
      </w:r>
    </w:p>
    <w:p w:rsidR="008436F5" w:rsidRPr="00D45B7A" w:rsidRDefault="008436F5" w:rsidP="008436F5">
      <w:pPr>
        <w:spacing w:after="0"/>
        <w:ind w:firstLine="708"/>
        <w:jc w:val="both"/>
        <w:rPr>
          <w:sz w:val="24"/>
          <w:szCs w:val="24"/>
        </w:rPr>
      </w:pPr>
      <w:r>
        <w:rPr>
          <w:sz w:val="24"/>
          <w:szCs w:val="24"/>
        </w:rPr>
        <w:t>10 Ave Maria</w:t>
      </w:r>
    </w:p>
    <w:p w:rsidR="008436F5" w:rsidRPr="00D45B7A" w:rsidRDefault="008436F5" w:rsidP="008436F5">
      <w:pPr>
        <w:spacing w:after="0"/>
        <w:ind w:firstLine="708"/>
        <w:jc w:val="both"/>
        <w:rPr>
          <w:sz w:val="24"/>
          <w:szCs w:val="24"/>
        </w:rPr>
      </w:pPr>
      <w:r>
        <w:rPr>
          <w:sz w:val="24"/>
          <w:szCs w:val="24"/>
        </w:rPr>
        <w:t>Gloria</w:t>
      </w:r>
    </w:p>
    <w:p w:rsidR="00556C64" w:rsidRPr="00EF6BEA" w:rsidRDefault="00EF6BEA" w:rsidP="00EF6BEA">
      <w:pPr>
        <w:spacing w:after="0"/>
        <w:jc w:val="both"/>
        <w:rPr>
          <w:b/>
          <w:i/>
          <w:sz w:val="24"/>
          <w:szCs w:val="24"/>
        </w:rPr>
      </w:pPr>
      <w:r>
        <w:rPr>
          <w:b/>
          <w:i/>
          <w:sz w:val="24"/>
          <w:szCs w:val="24"/>
        </w:rPr>
        <w:lastRenderedPageBreak/>
        <w:t xml:space="preserve">Terzo Mistero </w:t>
      </w:r>
      <w:r w:rsidR="003A71E7" w:rsidRPr="003A71E7">
        <w:rPr>
          <w:b/>
          <w:i/>
          <w:sz w:val="24"/>
          <w:szCs w:val="24"/>
        </w:rPr>
        <w:t>della Gloria</w:t>
      </w:r>
    </w:p>
    <w:p w:rsidR="00556C64" w:rsidRPr="00A81014" w:rsidRDefault="00556C64" w:rsidP="00EF6BEA">
      <w:pPr>
        <w:spacing w:after="0"/>
        <w:jc w:val="both"/>
        <w:rPr>
          <w:b/>
          <w:color w:val="AEAAAA" w:themeColor="background2" w:themeShade="BF"/>
          <w:sz w:val="24"/>
          <w:szCs w:val="24"/>
        </w:rPr>
      </w:pPr>
      <w:r w:rsidRPr="00A81014">
        <w:rPr>
          <w:b/>
          <w:color w:val="AEAAAA" w:themeColor="background2" w:themeShade="BF"/>
          <w:sz w:val="24"/>
          <w:szCs w:val="24"/>
        </w:rPr>
        <w:t>Gesù dona lo Spirito Santo alla Chiesa nella Pentecoste</w:t>
      </w:r>
    </w:p>
    <w:p w:rsidR="00EF6BEA" w:rsidRDefault="00EF6BEA" w:rsidP="00493574">
      <w:pPr>
        <w:spacing w:after="0"/>
        <w:jc w:val="both"/>
        <w:rPr>
          <w:sz w:val="24"/>
          <w:szCs w:val="24"/>
        </w:rPr>
      </w:pPr>
    </w:p>
    <w:p w:rsidR="00556C64" w:rsidRPr="00556C64" w:rsidRDefault="00556C64" w:rsidP="00493574">
      <w:pPr>
        <w:spacing w:after="0"/>
        <w:jc w:val="both"/>
        <w:rPr>
          <w:sz w:val="24"/>
          <w:szCs w:val="24"/>
        </w:rPr>
      </w:pPr>
      <w:r w:rsidRPr="00556C64">
        <w:rPr>
          <w:sz w:val="24"/>
          <w:szCs w:val="24"/>
        </w:rPr>
        <w:t xml:space="preserve">“Innalzato alla destra di Dio, e dopo aver ricevuto dal Padre lo Spirito Santo promesso, lo ha effuso, come voi stessi potete vedere e </w:t>
      </w:r>
      <w:r w:rsidR="00874B46" w:rsidRPr="00556C64">
        <w:rPr>
          <w:sz w:val="24"/>
          <w:szCs w:val="24"/>
        </w:rPr>
        <w:t>udire”</w:t>
      </w:r>
      <w:r w:rsidRPr="00556C64">
        <w:rPr>
          <w:sz w:val="24"/>
          <w:szCs w:val="24"/>
        </w:rPr>
        <w:t xml:space="preserve"> (At 2,33) </w:t>
      </w:r>
    </w:p>
    <w:p w:rsidR="00556C64" w:rsidRPr="00556C64" w:rsidRDefault="00556C64" w:rsidP="00493574">
      <w:pPr>
        <w:spacing w:after="0"/>
        <w:jc w:val="both"/>
        <w:rPr>
          <w:sz w:val="24"/>
          <w:szCs w:val="24"/>
        </w:rPr>
      </w:pPr>
      <w:r w:rsidRPr="00556C64">
        <w:rPr>
          <w:sz w:val="24"/>
          <w:szCs w:val="24"/>
        </w:rPr>
        <w:t xml:space="preserve"> </w:t>
      </w:r>
    </w:p>
    <w:p w:rsidR="00556C64" w:rsidRPr="00556C64" w:rsidRDefault="00A81014" w:rsidP="00493574">
      <w:pPr>
        <w:spacing w:after="0"/>
        <w:jc w:val="both"/>
        <w:rPr>
          <w:sz w:val="24"/>
          <w:szCs w:val="24"/>
        </w:rPr>
      </w:pPr>
      <w:r>
        <w:rPr>
          <w:sz w:val="24"/>
          <w:szCs w:val="24"/>
        </w:rPr>
        <w:t>Lo Spirito D</w:t>
      </w:r>
      <w:r w:rsidR="00556C64" w:rsidRPr="00556C64">
        <w:rPr>
          <w:sz w:val="24"/>
          <w:szCs w:val="24"/>
        </w:rPr>
        <w:t xml:space="preserve">ivino è l’ulteriore dono di Dio, dopo il Figlio: ora possiamo dirci anche noi, figli del Padre. Un fuoco d’amore che infiamma il mondo intero!  </w:t>
      </w:r>
    </w:p>
    <w:p w:rsidR="00556C64" w:rsidRPr="00556C64" w:rsidRDefault="00A81014" w:rsidP="00493574">
      <w:pPr>
        <w:spacing w:after="0"/>
        <w:jc w:val="both"/>
        <w:rPr>
          <w:sz w:val="24"/>
          <w:szCs w:val="24"/>
        </w:rPr>
      </w:pPr>
      <w:r>
        <w:rPr>
          <w:sz w:val="24"/>
          <w:szCs w:val="24"/>
        </w:rPr>
        <w:t xml:space="preserve">Preghiamo per i </w:t>
      </w:r>
      <w:r w:rsidR="00556C64" w:rsidRPr="00556C64">
        <w:rPr>
          <w:sz w:val="24"/>
          <w:szCs w:val="24"/>
        </w:rPr>
        <w:t xml:space="preserve">popoli europei, perché </w:t>
      </w:r>
      <w:r>
        <w:rPr>
          <w:sz w:val="24"/>
          <w:szCs w:val="24"/>
        </w:rPr>
        <w:t>s</w:t>
      </w:r>
      <w:r w:rsidR="00556C64" w:rsidRPr="00556C64">
        <w:rPr>
          <w:sz w:val="24"/>
          <w:szCs w:val="24"/>
        </w:rPr>
        <w:t xml:space="preserve">i lasciamo avvolgere </w:t>
      </w:r>
      <w:r w:rsidR="00B0593E">
        <w:rPr>
          <w:sz w:val="24"/>
          <w:szCs w:val="24"/>
        </w:rPr>
        <w:t>ancora una volta dal</w:t>
      </w:r>
      <w:r>
        <w:rPr>
          <w:sz w:val="24"/>
          <w:szCs w:val="24"/>
        </w:rPr>
        <w:t xml:space="preserve"> Fuoco </w:t>
      </w:r>
      <w:r w:rsidR="00B0593E">
        <w:rPr>
          <w:sz w:val="24"/>
          <w:szCs w:val="24"/>
        </w:rPr>
        <w:t>della missione</w:t>
      </w:r>
      <w:r w:rsidR="00556C64" w:rsidRPr="00556C64">
        <w:rPr>
          <w:sz w:val="24"/>
          <w:szCs w:val="24"/>
        </w:rPr>
        <w:t xml:space="preserve">, </w:t>
      </w:r>
      <w:r w:rsidR="005F3621">
        <w:rPr>
          <w:sz w:val="24"/>
          <w:szCs w:val="24"/>
        </w:rPr>
        <w:t xml:space="preserve">prolungamento di quella di Gesù, </w:t>
      </w:r>
      <w:r w:rsidR="00B0593E">
        <w:rPr>
          <w:sz w:val="24"/>
          <w:szCs w:val="24"/>
        </w:rPr>
        <w:t>affinché</w:t>
      </w:r>
      <w:r w:rsidR="00556C64" w:rsidRPr="00556C64">
        <w:rPr>
          <w:sz w:val="24"/>
          <w:szCs w:val="24"/>
        </w:rPr>
        <w:t xml:space="preserve"> divenend</w:t>
      </w:r>
      <w:r>
        <w:rPr>
          <w:sz w:val="24"/>
          <w:szCs w:val="24"/>
        </w:rPr>
        <w:t xml:space="preserve">one testimoni luminosi, possano </w:t>
      </w:r>
      <w:r w:rsidR="00B0593E">
        <w:rPr>
          <w:sz w:val="24"/>
          <w:szCs w:val="24"/>
        </w:rPr>
        <w:t xml:space="preserve">contagiare di gioia e </w:t>
      </w:r>
      <w:r>
        <w:rPr>
          <w:sz w:val="24"/>
          <w:szCs w:val="24"/>
        </w:rPr>
        <w:t>annunciare con la</w:t>
      </w:r>
      <w:r w:rsidR="00B0593E">
        <w:rPr>
          <w:sz w:val="24"/>
          <w:szCs w:val="24"/>
        </w:rPr>
        <w:t xml:space="preserve"> vita l’amore di Dio che nessuno esclude. </w:t>
      </w:r>
      <w:r w:rsidR="00556C64" w:rsidRPr="00556C64">
        <w:rPr>
          <w:sz w:val="24"/>
          <w:szCs w:val="24"/>
        </w:rPr>
        <w:t xml:space="preserve"> </w:t>
      </w:r>
    </w:p>
    <w:p w:rsidR="008D3745" w:rsidRDefault="008D3745" w:rsidP="00493574">
      <w:pPr>
        <w:spacing w:after="0"/>
        <w:jc w:val="both"/>
        <w:rPr>
          <w:b/>
          <w:sz w:val="24"/>
          <w:szCs w:val="24"/>
        </w:rPr>
      </w:pPr>
    </w:p>
    <w:p w:rsidR="00005EC2" w:rsidRDefault="00005EC2" w:rsidP="00493574">
      <w:pPr>
        <w:spacing w:after="0"/>
        <w:jc w:val="both"/>
        <w:rPr>
          <w:b/>
          <w:sz w:val="24"/>
          <w:szCs w:val="24"/>
        </w:rPr>
      </w:pPr>
      <w:r>
        <w:rPr>
          <w:b/>
          <w:sz w:val="24"/>
          <w:szCs w:val="24"/>
        </w:rPr>
        <w:t>Wanda</w:t>
      </w:r>
      <w:r w:rsidR="008D3745">
        <w:rPr>
          <w:b/>
          <w:sz w:val="24"/>
          <w:szCs w:val="24"/>
        </w:rPr>
        <w:t xml:space="preserve"> B</w:t>
      </w:r>
      <w:r w:rsidR="008D3745">
        <w:rPr>
          <w:rFonts w:cstheme="minorHAnsi"/>
          <w:b/>
          <w:sz w:val="24"/>
          <w:szCs w:val="24"/>
        </w:rPr>
        <w:t>ł</w:t>
      </w:r>
      <w:r>
        <w:rPr>
          <w:b/>
          <w:sz w:val="24"/>
          <w:szCs w:val="24"/>
        </w:rPr>
        <w:t>e</w:t>
      </w:r>
      <w:r w:rsidR="008D3745">
        <w:rPr>
          <w:rFonts w:cstheme="minorHAnsi"/>
          <w:b/>
          <w:sz w:val="24"/>
          <w:szCs w:val="24"/>
        </w:rPr>
        <w:t>ń</w:t>
      </w:r>
      <w:r>
        <w:rPr>
          <w:b/>
          <w:sz w:val="24"/>
          <w:szCs w:val="24"/>
        </w:rPr>
        <w:t>ska</w:t>
      </w:r>
      <w:r w:rsidRPr="00005EC2">
        <w:rPr>
          <w:b/>
          <w:sz w:val="24"/>
          <w:szCs w:val="24"/>
        </w:rPr>
        <w:t xml:space="preserve"> (</w:t>
      </w:r>
      <w:r w:rsidR="008D3745">
        <w:rPr>
          <w:b/>
          <w:sz w:val="24"/>
          <w:szCs w:val="24"/>
        </w:rPr>
        <w:t xml:space="preserve">Polonia </w:t>
      </w:r>
      <w:r w:rsidRPr="00005EC2">
        <w:rPr>
          <w:b/>
          <w:sz w:val="24"/>
          <w:szCs w:val="24"/>
        </w:rPr>
        <w:t>1911-2014)</w:t>
      </w:r>
    </w:p>
    <w:p w:rsidR="00332243" w:rsidRPr="008D3745" w:rsidRDefault="008D3745" w:rsidP="00493574">
      <w:pPr>
        <w:spacing w:after="0"/>
        <w:jc w:val="both"/>
        <w:rPr>
          <w:sz w:val="24"/>
          <w:szCs w:val="24"/>
        </w:rPr>
      </w:pPr>
      <w:r w:rsidRPr="008D3745">
        <w:rPr>
          <w:sz w:val="24"/>
          <w:szCs w:val="24"/>
        </w:rPr>
        <w:t>Il 24 aprile 1951, Błeńska arrivò a Buluba, sul Lago Vittoria, e iniziò il suo lavoro nell’ospedale San F</w:t>
      </w:r>
      <w:r>
        <w:rPr>
          <w:sz w:val="24"/>
          <w:szCs w:val="24"/>
        </w:rPr>
        <w:t xml:space="preserve">rancesco, dove rimase per </w:t>
      </w:r>
      <w:r w:rsidRPr="008D3745">
        <w:rPr>
          <w:sz w:val="24"/>
          <w:szCs w:val="24"/>
        </w:rPr>
        <w:t>quarant’anni come medico e laica missionaria</w:t>
      </w:r>
      <w:r>
        <w:rPr>
          <w:sz w:val="24"/>
          <w:szCs w:val="24"/>
        </w:rPr>
        <w:t>. C</w:t>
      </w:r>
      <w:r w:rsidRPr="008D3745">
        <w:rPr>
          <w:sz w:val="24"/>
          <w:szCs w:val="24"/>
        </w:rPr>
        <w:t>onquistò i cuori degli ugandesi, oltre che per le sue capacità professionali, anche grazie al suo approccio verso i malati. Era chiamata la Madre dei Lebbrosi. Grazie al suo lavoro, aiutò a superare lo stigma sociale nei confronti dei lebbrosi e intraprese molte azioni per ripristinarne la dignità.</w:t>
      </w:r>
      <w:r w:rsidR="00332243">
        <w:rPr>
          <w:sz w:val="24"/>
          <w:szCs w:val="24"/>
        </w:rPr>
        <w:t xml:space="preserve"> </w:t>
      </w:r>
      <w:r w:rsidR="001567E1">
        <w:rPr>
          <w:sz w:val="24"/>
          <w:szCs w:val="24"/>
        </w:rPr>
        <w:t>N</w:t>
      </w:r>
      <w:r w:rsidR="001567E1" w:rsidRPr="00332243">
        <w:rPr>
          <w:sz w:val="24"/>
          <w:szCs w:val="24"/>
        </w:rPr>
        <w:t>el 1992</w:t>
      </w:r>
      <w:r w:rsidR="001567E1">
        <w:rPr>
          <w:sz w:val="24"/>
          <w:szCs w:val="24"/>
        </w:rPr>
        <w:t xml:space="preserve"> t</w:t>
      </w:r>
      <w:r w:rsidR="00332243" w:rsidRPr="00332243">
        <w:rPr>
          <w:sz w:val="24"/>
          <w:szCs w:val="24"/>
        </w:rPr>
        <w:t>ornò in Polonia</w:t>
      </w:r>
      <w:r w:rsidR="001567E1">
        <w:rPr>
          <w:sz w:val="24"/>
          <w:szCs w:val="24"/>
        </w:rPr>
        <w:t>.</w:t>
      </w:r>
      <w:r w:rsidR="00332243" w:rsidRPr="00332243">
        <w:rPr>
          <w:sz w:val="24"/>
          <w:szCs w:val="24"/>
        </w:rPr>
        <w:t xml:space="preserve"> Nonostante la sua età avanzata, partecipò alla vita missionaria della Chiesa fino alla fine della sua vita. Per anni visitò scuole, parrocchie, centri pastorali e gruppi missionari, animando in modo particolare bambini e adolescenti. Oltre a partecipare a conferenze e convegni missionari, organizzava assistenza medica e finanziaria per i missionari e le missioni, anche con i suoi stessi soldi.</w:t>
      </w:r>
    </w:p>
    <w:p w:rsidR="008D3745" w:rsidRDefault="008D3745" w:rsidP="00493574">
      <w:pPr>
        <w:spacing w:after="0"/>
        <w:jc w:val="both"/>
        <w:rPr>
          <w:sz w:val="24"/>
          <w:szCs w:val="24"/>
        </w:rPr>
      </w:pPr>
    </w:p>
    <w:p w:rsidR="00556C64" w:rsidRPr="00556C64" w:rsidRDefault="00556C64" w:rsidP="00493574">
      <w:pPr>
        <w:spacing w:after="0"/>
        <w:jc w:val="both"/>
        <w:rPr>
          <w:sz w:val="24"/>
          <w:szCs w:val="24"/>
        </w:rPr>
      </w:pPr>
      <w:r w:rsidRPr="00556C64">
        <w:rPr>
          <w:sz w:val="24"/>
          <w:szCs w:val="24"/>
        </w:rPr>
        <w:t xml:space="preserve">La terza decina </w:t>
      </w:r>
      <w:r w:rsidRPr="00A81014">
        <w:rPr>
          <w:color w:val="AEAAAA" w:themeColor="background2" w:themeShade="BF"/>
          <w:sz w:val="24"/>
          <w:szCs w:val="24"/>
        </w:rPr>
        <w:t>(</w:t>
      </w:r>
      <w:r w:rsidRPr="00A81014">
        <w:rPr>
          <w:b/>
          <w:color w:val="AEAAAA" w:themeColor="background2" w:themeShade="BF"/>
          <w:sz w:val="24"/>
          <w:szCs w:val="24"/>
        </w:rPr>
        <w:t>bianca</w:t>
      </w:r>
      <w:r w:rsidRPr="00A81014">
        <w:rPr>
          <w:color w:val="AEAAAA" w:themeColor="background2" w:themeShade="BF"/>
          <w:sz w:val="24"/>
          <w:szCs w:val="24"/>
        </w:rPr>
        <w:t>)</w:t>
      </w:r>
      <w:r w:rsidRPr="00556C64">
        <w:rPr>
          <w:sz w:val="24"/>
          <w:szCs w:val="24"/>
        </w:rPr>
        <w:t xml:space="preserve"> è per l’Europa.       </w:t>
      </w:r>
    </w:p>
    <w:p w:rsidR="00874B46" w:rsidRDefault="00874B46" w:rsidP="00493574">
      <w:pPr>
        <w:spacing w:after="0"/>
        <w:jc w:val="both"/>
        <w:rPr>
          <w:sz w:val="24"/>
          <w:szCs w:val="24"/>
        </w:rPr>
      </w:pPr>
    </w:p>
    <w:p w:rsidR="003A71E7" w:rsidRDefault="00EF6BEA" w:rsidP="00EF6BEA">
      <w:pPr>
        <w:spacing w:after="0"/>
        <w:jc w:val="both"/>
        <w:rPr>
          <w:b/>
          <w:i/>
          <w:color w:val="00B050"/>
          <w:sz w:val="24"/>
          <w:szCs w:val="24"/>
        </w:rPr>
      </w:pPr>
      <w:r>
        <w:rPr>
          <w:b/>
          <w:i/>
          <w:sz w:val="24"/>
          <w:szCs w:val="24"/>
        </w:rPr>
        <w:t xml:space="preserve">Quarto Mistero </w:t>
      </w:r>
      <w:r w:rsidR="003A71E7" w:rsidRPr="003A71E7">
        <w:rPr>
          <w:b/>
          <w:i/>
          <w:sz w:val="24"/>
          <w:szCs w:val="24"/>
        </w:rPr>
        <w:t>della Gloria</w:t>
      </w:r>
      <w:r w:rsidR="003A71E7" w:rsidRPr="003A71E7">
        <w:rPr>
          <w:b/>
          <w:i/>
          <w:color w:val="00B050"/>
          <w:sz w:val="24"/>
          <w:szCs w:val="24"/>
        </w:rPr>
        <w:t xml:space="preserve"> </w:t>
      </w:r>
    </w:p>
    <w:p w:rsidR="00556C64" w:rsidRPr="0075093F" w:rsidRDefault="00663795" w:rsidP="00EF6BEA">
      <w:pPr>
        <w:spacing w:after="0"/>
        <w:jc w:val="both"/>
        <w:rPr>
          <w:b/>
          <w:color w:val="5B9BD5" w:themeColor="accent1"/>
          <w:sz w:val="24"/>
          <w:szCs w:val="24"/>
        </w:rPr>
      </w:pPr>
      <w:r>
        <w:rPr>
          <w:b/>
          <w:color w:val="5B9BD5" w:themeColor="accent1"/>
          <w:sz w:val="24"/>
          <w:szCs w:val="24"/>
        </w:rPr>
        <w:t>Maria assunta alla G</w:t>
      </w:r>
      <w:r w:rsidR="00556C64" w:rsidRPr="0075093F">
        <w:rPr>
          <w:b/>
          <w:color w:val="5B9BD5" w:themeColor="accent1"/>
          <w:sz w:val="24"/>
          <w:szCs w:val="24"/>
        </w:rPr>
        <w:t>loria celeste</w:t>
      </w:r>
    </w:p>
    <w:p w:rsidR="00EF6BEA" w:rsidRDefault="00EF6BEA" w:rsidP="00493574">
      <w:pPr>
        <w:spacing w:after="0"/>
        <w:jc w:val="both"/>
        <w:rPr>
          <w:sz w:val="24"/>
          <w:szCs w:val="24"/>
        </w:rPr>
      </w:pPr>
    </w:p>
    <w:p w:rsidR="00EF6BEA" w:rsidRDefault="00556C64" w:rsidP="00493574">
      <w:pPr>
        <w:spacing w:after="0"/>
        <w:jc w:val="both"/>
        <w:rPr>
          <w:sz w:val="24"/>
          <w:szCs w:val="24"/>
        </w:rPr>
      </w:pPr>
      <w:r w:rsidRPr="00556C64">
        <w:rPr>
          <w:sz w:val="24"/>
          <w:szCs w:val="24"/>
        </w:rPr>
        <w:t>“Grandi cose ha fatto in me l’Onnipotente e santo è il suo nome: di generazione in generazione la sua misericordia si stende su quelli che lo temono” (Lc 1,49-50)</w:t>
      </w:r>
      <w:r w:rsidR="00EF6BEA">
        <w:rPr>
          <w:sz w:val="24"/>
          <w:szCs w:val="24"/>
        </w:rPr>
        <w:t>.</w:t>
      </w:r>
      <w:r w:rsidRPr="00556C64">
        <w:rPr>
          <w:sz w:val="24"/>
          <w:szCs w:val="24"/>
        </w:rPr>
        <w:t xml:space="preserve">       </w:t>
      </w:r>
    </w:p>
    <w:p w:rsidR="00EF6BEA" w:rsidRDefault="00EF6BEA" w:rsidP="00493574">
      <w:pPr>
        <w:spacing w:after="0"/>
        <w:jc w:val="both"/>
        <w:rPr>
          <w:sz w:val="24"/>
          <w:szCs w:val="24"/>
        </w:rPr>
      </w:pPr>
    </w:p>
    <w:p w:rsidR="0075093F" w:rsidRDefault="0075093F" w:rsidP="0075093F">
      <w:pPr>
        <w:spacing w:after="0"/>
        <w:jc w:val="both"/>
        <w:rPr>
          <w:sz w:val="24"/>
          <w:szCs w:val="24"/>
        </w:rPr>
      </w:pPr>
      <w:r w:rsidRPr="00556C64">
        <w:rPr>
          <w:sz w:val="24"/>
          <w:szCs w:val="24"/>
        </w:rPr>
        <w:t>La linea del mare all’orizzonte, che divide cielo e acque, spesso sembra fittizia: tutto si colo</w:t>
      </w:r>
      <w:r w:rsidR="00B30103">
        <w:rPr>
          <w:sz w:val="24"/>
          <w:szCs w:val="24"/>
        </w:rPr>
        <w:t xml:space="preserve">ra dello stesso azzurro. </w:t>
      </w:r>
      <w:r w:rsidRPr="00556C64">
        <w:rPr>
          <w:sz w:val="24"/>
          <w:szCs w:val="24"/>
        </w:rPr>
        <w:t xml:space="preserve">In </w:t>
      </w:r>
      <w:r w:rsidR="00B30103">
        <w:rPr>
          <w:sz w:val="24"/>
          <w:szCs w:val="24"/>
        </w:rPr>
        <w:t xml:space="preserve">Maria </w:t>
      </w:r>
      <w:r w:rsidRPr="00556C64">
        <w:rPr>
          <w:sz w:val="24"/>
          <w:szCs w:val="24"/>
        </w:rPr>
        <w:t xml:space="preserve">si riflette la Grazia di Dio che unisce Cielo e Terra e </w:t>
      </w:r>
      <w:r w:rsidR="00B30103">
        <w:rPr>
          <w:sz w:val="24"/>
          <w:szCs w:val="24"/>
        </w:rPr>
        <w:t xml:space="preserve">in lei </w:t>
      </w:r>
      <w:r w:rsidRPr="00556C64">
        <w:rPr>
          <w:sz w:val="24"/>
          <w:szCs w:val="24"/>
        </w:rPr>
        <w:t xml:space="preserve">si rispecchia il destino dell’umanità accolta dal Padre.       </w:t>
      </w:r>
    </w:p>
    <w:p w:rsidR="0075093F" w:rsidRPr="00556C64" w:rsidRDefault="0075093F" w:rsidP="0075093F">
      <w:pPr>
        <w:spacing w:after="0"/>
        <w:jc w:val="both"/>
        <w:rPr>
          <w:sz w:val="24"/>
          <w:szCs w:val="24"/>
        </w:rPr>
      </w:pPr>
      <w:r w:rsidRPr="00556C64">
        <w:rPr>
          <w:sz w:val="24"/>
          <w:szCs w:val="24"/>
        </w:rPr>
        <w:t xml:space="preserve">Preghiamo per i popoli d’Oceania, perché dalle </w:t>
      </w:r>
      <w:r w:rsidR="0076443C">
        <w:rPr>
          <w:sz w:val="24"/>
          <w:szCs w:val="24"/>
        </w:rPr>
        <w:t xml:space="preserve">loro </w:t>
      </w:r>
      <w:r w:rsidRPr="00556C64">
        <w:rPr>
          <w:sz w:val="24"/>
          <w:szCs w:val="24"/>
        </w:rPr>
        <w:t xml:space="preserve">infinite bellezze terrestri </w:t>
      </w:r>
      <w:r w:rsidR="0076443C">
        <w:rPr>
          <w:sz w:val="24"/>
          <w:szCs w:val="24"/>
        </w:rPr>
        <w:t xml:space="preserve">e dalle </w:t>
      </w:r>
      <w:r w:rsidR="0076443C">
        <w:rPr>
          <w:sz w:val="24"/>
          <w:szCs w:val="24"/>
        </w:rPr>
        <w:t>lussureggianti</w:t>
      </w:r>
      <w:r w:rsidR="0076443C">
        <w:rPr>
          <w:sz w:val="24"/>
          <w:szCs w:val="24"/>
        </w:rPr>
        <w:t xml:space="preserve"> isole</w:t>
      </w:r>
      <w:r w:rsidRPr="00556C64">
        <w:rPr>
          <w:sz w:val="24"/>
          <w:szCs w:val="24"/>
        </w:rPr>
        <w:t>, possano imparare a guardar</w:t>
      </w:r>
      <w:r w:rsidR="00B30103">
        <w:rPr>
          <w:sz w:val="24"/>
          <w:szCs w:val="24"/>
        </w:rPr>
        <w:t>e in Alto</w:t>
      </w:r>
      <w:r w:rsidR="00E27D6E">
        <w:rPr>
          <w:sz w:val="24"/>
          <w:szCs w:val="24"/>
        </w:rPr>
        <w:t xml:space="preserve">, </w:t>
      </w:r>
      <w:r w:rsidR="00B30103">
        <w:rPr>
          <w:sz w:val="24"/>
          <w:szCs w:val="24"/>
        </w:rPr>
        <w:t>a Maria Madre</w:t>
      </w:r>
      <w:r w:rsidR="00E27D6E">
        <w:rPr>
          <w:sz w:val="24"/>
          <w:szCs w:val="24"/>
        </w:rPr>
        <w:t xml:space="preserve"> delle giovani Chiese,</w:t>
      </w:r>
      <w:r w:rsidR="00B30103">
        <w:rPr>
          <w:sz w:val="24"/>
          <w:szCs w:val="24"/>
        </w:rPr>
        <w:t xml:space="preserve"> </w:t>
      </w:r>
      <w:r w:rsidRPr="00556C64">
        <w:rPr>
          <w:sz w:val="24"/>
          <w:szCs w:val="24"/>
        </w:rPr>
        <w:t xml:space="preserve">che ama </w:t>
      </w:r>
      <w:r w:rsidR="00B30103">
        <w:rPr>
          <w:sz w:val="24"/>
          <w:szCs w:val="24"/>
        </w:rPr>
        <w:t xml:space="preserve">e accoglie </w:t>
      </w:r>
      <w:r w:rsidR="00E27D6E">
        <w:rPr>
          <w:sz w:val="24"/>
          <w:szCs w:val="24"/>
        </w:rPr>
        <w:t xml:space="preserve">ciascuno </w:t>
      </w:r>
      <w:r w:rsidRPr="00556C64">
        <w:rPr>
          <w:sz w:val="24"/>
          <w:szCs w:val="24"/>
        </w:rPr>
        <w:t xml:space="preserve">senza distinzioni. </w:t>
      </w:r>
    </w:p>
    <w:p w:rsidR="00EF6BEA" w:rsidRDefault="00EF6BEA" w:rsidP="00493574">
      <w:pPr>
        <w:spacing w:after="0"/>
        <w:jc w:val="both"/>
        <w:rPr>
          <w:sz w:val="24"/>
          <w:szCs w:val="24"/>
        </w:rPr>
      </w:pPr>
    </w:p>
    <w:p w:rsidR="00D423CD" w:rsidRDefault="00734BC6" w:rsidP="00493574">
      <w:pPr>
        <w:spacing w:after="0"/>
        <w:jc w:val="both"/>
        <w:rPr>
          <w:b/>
          <w:sz w:val="24"/>
          <w:szCs w:val="24"/>
        </w:rPr>
      </w:pPr>
      <w:r w:rsidRPr="00734BC6">
        <w:rPr>
          <w:b/>
          <w:sz w:val="24"/>
          <w:szCs w:val="24"/>
        </w:rPr>
        <w:t>Beato Peter To Rot (Papua Nuova Guinea 1912-1945)</w:t>
      </w:r>
    </w:p>
    <w:p w:rsidR="00734BC6" w:rsidRDefault="00734BC6" w:rsidP="00493574">
      <w:pPr>
        <w:spacing w:after="0"/>
        <w:jc w:val="both"/>
        <w:rPr>
          <w:sz w:val="24"/>
          <w:szCs w:val="24"/>
        </w:rPr>
      </w:pPr>
      <w:r>
        <w:rPr>
          <w:sz w:val="24"/>
          <w:szCs w:val="24"/>
        </w:rPr>
        <w:t>P</w:t>
      </w:r>
      <w:r w:rsidRPr="00734BC6">
        <w:rPr>
          <w:sz w:val="24"/>
          <w:szCs w:val="24"/>
        </w:rPr>
        <w:t>rimo beato della Papua Nuova Guinea, fu un marito e un padre esemplare, nonché un eccezionale catechista. Nel 1945 fu ucciso per mano dei soldati giapponesi a causa della sua coraggiosa difesa del matrimonio cristiano</w:t>
      </w:r>
      <w:r>
        <w:rPr>
          <w:sz w:val="24"/>
          <w:szCs w:val="24"/>
        </w:rPr>
        <w:t>.</w:t>
      </w:r>
      <w:r w:rsidRPr="00734BC6">
        <w:rPr>
          <w:sz w:val="24"/>
          <w:szCs w:val="24"/>
        </w:rPr>
        <w:t xml:space="preserve"> «Condannato senza essere processato, sopportò tranquillamente il suo martirio. Seguendo le orme del suo Maestro, “l’agnello di Dio, colui che toglie il peccato del mondo” (Gv 1,29), anche lui fu “condotto come un agnello al macello” (cfr. Is 53,7). E ciononostante questo </w:t>
      </w:r>
      <w:r w:rsidRPr="00734BC6">
        <w:rPr>
          <w:sz w:val="24"/>
          <w:szCs w:val="24"/>
        </w:rPr>
        <w:lastRenderedPageBreak/>
        <w:t>“chicco di grano” che è caduto silenziosamente in terra (cfr. Gv 12,24) ha prodotto una messe di benedizioni per la</w:t>
      </w:r>
      <w:r>
        <w:rPr>
          <w:sz w:val="24"/>
          <w:szCs w:val="24"/>
        </w:rPr>
        <w:t xml:space="preserve"> Chiesa in Papua Nuova Guinea!» (Giovanni Paolo II).</w:t>
      </w:r>
    </w:p>
    <w:p w:rsidR="00734BC6" w:rsidRPr="00734BC6" w:rsidRDefault="00734BC6" w:rsidP="00493574">
      <w:pPr>
        <w:spacing w:after="0"/>
        <w:jc w:val="both"/>
        <w:rPr>
          <w:sz w:val="24"/>
          <w:szCs w:val="24"/>
        </w:rPr>
      </w:pPr>
    </w:p>
    <w:p w:rsidR="00556C64" w:rsidRPr="00556C64" w:rsidRDefault="00556C64" w:rsidP="00493574">
      <w:pPr>
        <w:spacing w:after="0"/>
        <w:jc w:val="both"/>
        <w:rPr>
          <w:sz w:val="24"/>
          <w:szCs w:val="24"/>
        </w:rPr>
      </w:pPr>
      <w:r w:rsidRPr="00556C64">
        <w:rPr>
          <w:sz w:val="24"/>
          <w:szCs w:val="24"/>
        </w:rPr>
        <w:t xml:space="preserve">La quarta decina </w:t>
      </w:r>
      <w:r w:rsidR="00E27D6E" w:rsidRPr="00EA01FB">
        <w:rPr>
          <w:color w:val="5B9BD5" w:themeColor="accent1"/>
          <w:sz w:val="24"/>
          <w:szCs w:val="24"/>
        </w:rPr>
        <w:t>(</w:t>
      </w:r>
      <w:r w:rsidR="00E27D6E" w:rsidRPr="00EA01FB">
        <w:rPr>
          <w:b/>
          <w:color w:val="5B9BD5" w:themeColor="accent1"/>
          <w:sz w:val="24"/>
          <w:szCs w:val="24"/>
        </w:rPr>
        <w:t>azzurra</w:t>
      </w:r>
      <w:r w:rsidR="00E27D6E" w:rsidRPr="00EA01FB">
        <w:rPr>
          <w:color w:val="5B9BD5" w:themeColor="accent1"/>
          <w:sz w:val="24"/>
          <w:szCs w:val="24"/>
        </w:rPr>
        <w:t xml:space="preserve">) </w:t>
      </w:r>
      <w:r w:rsidR="00E27D6E" w:rsidRPr="00556C64">
        <w:rPr>
          <w:sz w:val="24"/>
          <w:szCs w:val="24"/>
        </w:rPr>
        <w:t>è per l’Oceania</w:t>
      </w:r>
      <w:r w:rsidRPr="00556C64">
        <w:rPr>
          <w:sz w:val="24"/>
          <w:szCs w:val="24"/>
        </w:rPr>
        <w:t xml:space="preserve">. </w:t>
      </w:r>
    </w:p>
    <w:p w:rsidR="00556C64" w:rsidRPr="00556C64" w:rsidRDefault="00556C64" w:rsidP="00493574">
      <w:pPr>
        <w:spacing w:after="0"/>
        <w:jc w:val="both"/>
        <w:rPr>
          <w:sz w:val="24"/>
          <w:szCs w:val="24"/>
        </w:rPr>
      </w:pPr>
      <w:r w:rsidRPr="00556C64">
        <w:rPr>
          <w:sz w:val="24"/>
          <w:szCs w:val="24"/>
        </w:rPr>
        <w:t xml:space="preserve"> </w:t>
      </w:r>
    </w:p>
    <w:p w:rsidR="003A71E7" w:rsidRDefault="00EF6BEA" w:rsidP="00EF6BEA">
      <w:pPr>
        <w:spacing w:after="0"/>
        <w:jc w:val="both"/>
        <w:rPr>
          <w:b/>
          <w:i/>
          <w:color w:val="00B050"/>
          <w:sz w:val="24"/>
          <w:szCs w:val="24"/>
        </w:rPr>
      </w:pPr>
      <w:r>
        <w:rPr>
          <w:b/>
          <w:i/>
          <w:sz w:val="24"/>
          <w:szCs w:val="24"/>
        </w:rPr>
        <w:t xml:space="preserve">Quinto Mistero </w:t>
      </w:r>
      <w:r w:rsidR="003A71E7" w:rsidRPr="003A71E7">
        <w:rPr>
          <w:b/>
          <w:i/>
          <w:sz w:val="24"/>
          <w:szCs w:val="24"/>
        </w:rPr>
        <w:t>della Gloria</w:t>
      </w:r>
      <w:r w:rsidR="003A71E7" w:rsidRPr="003A71E7">
        <w:rPr>
          <w:b/>
          <w:i/>
          <w:color w:val="00B050"/>
          <w:sz w:val="24"/>
          <w:szCs w:val="24"/>
        </w:rPr>
        <w:t xml:space="preserve"> </w:t>
      </w:r>
    </w:p>
    <w:p w:rsidR="00874B46" w:rsidRPr="00EA01FB" w:rsidRDefault="0049625B" w:rsidP="00EF6BEA">
      <w:pPr>
        <w:spacing w:after="0"/>
        <w:jc w:val="both"/>
        <w:rPr>
          <w:b/>
          <w:color w:val="FFC000" w:themeColor="accent4"/>
          <w:sz w:val="24"/>
          <w:szCs w:val="24"/>
        </w:rPr>
      </w:pPr>
      <w:r>
        <w:rPr>
          <w:b/>
          <w:color w:val="FFC000" w:themeColor="accent4"/>
          <w:sz w:val="24"/>
          <w:szCs w:val="24"/>
        </w:rPr>
        <w:t>Maria regina degli Angeli e dei S</w:t>
      </w:r>
      <w:r w:rsidR="00556C64" w:rsidRPr="00EA01FB">
        <w:rPr>
          <w:b/>
          <w:color w:val="FFC000" w:themeColor="accent4"/>
          <w:sz w:val="24"/>
          <w:szCs w:val="24"/>
        </w:rPr>
        <w:t>anti, del Cielo e della Terra</w:t>
      </w:r>
    </w:p>
    <w:p w:rsidR="00EF6BEA" w:rsidRDefault="00EF6BEA" w:rsidP="00493574">
      <w:pPr>
        <w:spacing w:after="0"/>
        <w:jc w:val="both"/>
        <w:rPr>
          <w:sz w:val="24"/>
          <w:szCs w:val="24"/>
        </w:rPr>
      </w:pPr>
    </w:p>
    <w:p w:rsidR="00556C64" w:rsidRPr="00556C64" w:rsidRDefault="00556C64" w:rsidP="00493574">
      <w:pPr>
        <w:spacing w:after="0"/>
        <w:jc w:val="both"/>
        <w:rPr>
          <w:sz w:val="24"/>
          <w:szCs w:val="24"/>
        </w:rPr>
      </w:pPr>
      <w:r w:rsidRPr="00556C64">
        <w:rPr>
          <w:sz w:val="24"/>
          <w:szCs w:val="24"/>
        </w:rPr>
        <w:t xml:space="preserve">“Ha rovesciato i potenti dai </w:t>
      </w:r>
      <w:r w:rsidR="00874B46">
        <w:rPr>
          <w:sz w:val="24"/>
          <w:szCs w:val="24"/>
        </w:rPr>
        <w:t xml:space="preserve">troni, ha innalzato gli umili” </w:t>
      </w:r>
      <w:r w:rsidRPr="00556C64">
        <w:rPr>
          <w:sz w:val="24"/>
          <w:szCs w:val="24"/>
        </w:rPr>
        <w:t>(Lc 1,52)</w:t>
      </w:r>
      <w:r w:rsidR="00EF6BEA">
        <w:rPr>
          <w:sz w:val="24"/>
          <w:szCs w:val="24"/>
        </w:rPr>
        <w:t>.</w:t>
      </w:r>
      <w:r w:rsidRPr="00556C64">
        <w:rPr>
          <w:sz w:val="24"/>
          <w:szCs w:val="24"/>
        </w:rPr>
        <w:t xml:space="preserve"> </w:t>
      </w:r>
    </w:p>
    <w:p w:rsidR="00EF6BEA" w:rsidRDefault="00EF6BEA" w:rsidP="00493574">
      <w:pPr>
        <w:spacing w:after="0"/>
        <w:jc w:val="both"/>
        <w:rPr>
          <w:sz w:val="24"/>
          <w:szCs w:val="24"/>
        </w:rPr>
      </w:pPr>
    </w:p>
    <w:p w:rsidR="0075093F" w:rsidRPr="00556C64" w:rsidRDefault="0075093F" w:rsidP="0075093F">
      <w:pPr>
        <w:spacing w:after="0"/>
        <w:jc w:val="both"/>
        <w:rPr>
          <w:sz w:val="24"/>
          <w:szCs w:val="24"/>
        </w:rPr>
      </w:pPr>
      <w:r w:rsidRPr="00556C64">
        <w:rPr>
          <w:sz w:val="24"/>
          <w:szCs w:val="24"/>
        </w:rPr>
        <w:t>Non si contano le divinità femminili appartenenti alle diverse tradizioni religiose dell’Asia. Puri spiriti, dee o manifestazioni divine. Maria di Nazareth invece è un’umile donna, eppure il suo grembo ha dato alla luce il Dio vivente. Con lei</w:t>
      </w:r>
      <w:r w:rsidR="00EA01FB">
        <w:rPr>
          <w:sz w:val="24"/>
          <w:szCs w:val="24"/>
        </w:rPr>
        <w:t>, Regina di ogni continente,</w:t>
      </w:r>
      <w:r w:rsidRPr="00556C64">
        <w:rPr>
          <w:sz w:val="24"/>
          <w:szCs w:val="24"/>
        </w:rPr>
        <w:t xml:space="preserve"> l’umanità fatta di carne si riconcilia con il Cielo! </w:t>
      </w:r>
    </w:p>
    <w:p w:rsidR="001567E1" w:rsidRDefault="0075093F" w:rsidP="0075093F">
      <w:pPr>
        <w:spacing w:after="0"/>
        <w:jc w:val="both"/>
        <w:rPr>
          <w:sz w:val="24"/>
          <w:szCs w:val="24"/>
        </w:rPr>
      </w:pPr>
      <w:r w:rsidRPr="00556C64">
        <w:rPr>
          <w:sz w:val="24"/>
          <w:szCs w:val="24"/>
        </w:rPr>
        <w:t xml:space="preserve">Preghiamo per i popoli asiatici, specie per quanti non si dicono cristiani, perché </w:t>
      </w:r>
      <w:r w:rsidR="00EA01FB">
        <w:rPr>
          <w:sz w:val="24"/>
          <w:szCs w:val="24"/>
        </w:rPr>
        <w:t xml:space="preserve">possano scoprire la tenerezza </w:t>
      </w:r>
      <w:r w:rsidR="001E246B">
        <w:rPr>
          <w:sz w:val="24"/>
          <w:szCs w:val="24"/>
        </w:rPr>
        <w:t xml:space="preserve">e la bellezza </w:t>
      </w:r>
      <w:bookmarkStart w:id="0" w:name="_GoBack"/>
      <w:bookmarkEnd w:id="0"/>
      <w:r w:rsidRPr="00556C64">
        <w:rPr>
          <w:sz w:val="24"/>
          <w:szCs w:val="24"/>
        </w:rPr>
        <w:t xml:space="preserve">di </w:t>
      </w:r>
      <w:r w:rsidR="00EA01FB">
        <w:rPr>
          <w:sz w:val="24"/>
          <w:szCs w:val="24"/>
        </w:rPr>
        <w:t>Maria, segno della speranza</w:t>
      </w:r>
      <w:r w:rsidR="00B0369A">
        <w:rPr>
          <w:sz w:val="24"/>
          <w:szCs w:val="24"/>
        </w:rPr>
        <w:t xml:space="preserve"> di Dio sulla Terra e cammino di comunione con il Padre della vita</w:t>
      </w:r>
      <w:r w:rsidRPr="00556C64">
        <w:rPr>
          <w:sz w:val="24"/>
          <w:szCs w:val="24"/>
        </w:rPr>
        <w:t xml:space="preserve">. </w:t>
      </w:r>
    </w:p>
    <w:p w:rsidR="001567E1" w:rsidRDefault="001567E1" w:rsidP="0075093F">
      <w:pPr>
        <w:spacing w:after="0"/>
        <w:jc w:val="both"/>
        <w:rPr>
          <w:sz w:val="24"/>
          <w:szCs w:val="24"/>
        </w:rPr>
      </w:pPr>
    </w:p>
    <w:p w:rsidR="001567E1" w:rsidRDefault="001567E1" w:rsidP="0075093F">
      <w:pPr>
        <w:spacing w:after="0"/>
        <w:jc w:val="both"/>
        <w:rPr>
          <w:b/>
          <w:sz w:val="24"/>
          <w:szCs w:val="24"/>
        </w:rPr>
      </w:pPr>
      <w:r w:rsidRPr="001567E1">
        <w:rPr>
          <w:b/>
          <w:sz w:val="24"/>
          <w:szCs w:val="24"/>
        </w:rPr>
        <w:t>Mon Filomena Yamamoto (Giappone 1930-2014)</w:t>
      </w:r>
      <w:r w:rsidR="0075093F" w:rsidRPr="001567E1">
        <w:rPr>
          <w:b/>
          <w:sz w:val="24"/>
          <w:szCs w:val="24"/>
        </w:rPr>
        <w:t xml:space="preserve"> </w:t>
      </w:r>
    </w:p>
    <w:p w:rsidR="0075093F" w:rsidRPr="001567E1" w:rsidRDefault="001B5220" w:rsidP="0075093F">
      <w:pPr>
        <w:spacing w:after="0"/>
        <w:jc w:val="both"/>
        <w:rPr>
          <w:sz w:val="24"/>
          <w:szCs w:val="24"/>
        </w:rPr>
      </w:pPr>
      <w:r>
        <w:rPr>
          <w:sz w:val="24"/>
          <w:szCs w:val="24"/>
        </w:rPr>
        <w:t xml:space="preserve">Donna in ricerca della vera religione, raccontò con stupore il suo incontro con Cristo: </w:t>
      </w:r>
      <w:r w:rsidRPr="00734BC6">
        <w:rPr>
          <w:sz w:val="24"/>
          <w:szCs w:val="24"/>
        </w:rPr>
        <w:t>«</w:t>
      </w:r>
      <w:r>
        <w:rPr>
          <w:sz w:val="24"/>
          <w:szCs w:val="24"/>
        </w:rPr>
        <w:t>a</w:t>
      </w:r>
      <w:r w:rsidRPr="001B5220">
        <w:rPr>
          <w:sz w:val="24"/>
          <w:szCs w:val="24"/>
        </w:rPr>
        <w:t>ll’inizio provai una certa resistenza nei confronti della fede in un unico Dio, perché la cultura giapponese è impregnata della presenza di numerose divinità che non si escludono fra loro. Tuttavia, proseguendo lo studio del cristianesimo, quando potei ascoltare il brano della Passione e della Risurrezione del Signore e capire l’opera meravigliosa della redenzione, sentii dentro di me la ferma convinzione che finalmente avevo tr</w:t>
      </w:r>
      <w:r>
        <w:rPr>
          <w:sz w:val="24"/>
          <w:szCs w:val="24"/>
        </w:rPr>
        <w:t>ovato ciò che cercavo da anni</w:t>
      </w:r>
      <w:r>
        <w:rPr>
          <w:sz w:val="24"/>
          <w:szCs w:val="24"/>
        </w:rPr>
        <w:t>»</w:t>
      </w:r>
      <w:r w:rsidR="001567E1" w:rsidRPr="001567E1">
        <w:rPr>
          <w:sz w:val="24"/>
          <w:szCs w:val="24"/>
        </w:rPr>
        <w:t>.</w:t>
      </w:r>
      <w:r w:rsidR="0075093F" w:rsidRPr="001567E1">
        <w:rPr>
          <w:sz w:val="24"/>
          <w:szCs w:val="24"/>
        </w:rPr>
        <w:t xml:space="preserve">    </w:t>
      </w:r>
    </w:p>
    <w:p w:rsidR="00D423CD" w:rsidRDefault="00D423CD" w:rsidP="00493574">
      <w:pPr>
        <w:spacing w:after="0"/>
        <w:jc w:val="both"/>
        <w:rPr>
          <w:sz w:val="24"/>
          <w:szCs w:val="24"/>
        </w:rPr>
      </w:pPr>
    </w:p>
    <w:p w:rsidR="00EF6BEA" w:rsidRDefault="00556C64" w:rsidP="00493574">
      <w:pPr>
        <w:spacing w:after="0"/>
        <w:jc w:val="both"/>
        <w:rPr>
          <w:sz w:val="24"/>
          <w:szCs w:val="24"/>
        </w:rPr>
      </w:pPr>
      <w:r w:rsidRPr="00556C64">
        <w:rPr>
          <w:sz w:val="24"/>
          <w:szCs w:val="24"/>
        </w:rPr>
        <w:t>La quinta decina</w:t>
      </w:r>
      <w:r w:rsidR="00EA01FB">
        <w:rPr>
          <w:sz w:val="24"/>
          <w:szCs w:val="24"/>
        </w:rPr>
        <w:t xml:space="preserve"> </w:t>
      </w:r>
      <w:r w:rsidR="00EA01FB" w:rsidRPr="00EA01FB">
        <w:rPr>
          <w:color w:val="FFC000" w:themeColor="accent4"/>
          <w:sz w:val="24"/>
          <w:szCs w:val="24"/>
        </w:rPr>
        <w:t>(</w:t>
      </w:r>
      <w:r w:rsidR="00EA01FB" w:rsidRPr="00EA01FB">
        <w:rPr>
          <w:b/>
          <w:color w:val="FFC000" w:themeColor="accent4"/>
          <w:sz w:val="24"/>
          <w:szCs w:val="24"/>
        </w:rPr>
        <w:t>gialla</w:t>
      </w:r>
      <w:r w:rsidR="00EA01FB" w:rsidRPr="00EA01FB">
        <w:rPr>
          <w:color w:val="FFC000" w:themeColor="accent4"/>
          <w:sz w:val="24"/>
          <w:szCs w:val="24"/>
        </w:rPr>
        <w:t xml:space="preserve">) </w:t>
      </w:r>
      <w:r w:rsidR="00EA01FB" w:rsidRPr="00556C64">
        <w:rPr>
          <w:sz w:val="24"/>
          <w:szCs w:val="24"/>
        </w:rPr>
        <w:t>è per l’Asia</w:t>
      </w:r>
      <w:r w:rsidRPr="00556C64">
        <w:rPr>
          <w:sz w:val="24"/>
          <w:szCs w:val="24"/>
        </w:rPr>
        <w:t xml:space="preserve">.               </w:t>
      </w:r>
    </w:p>
    <w:p w:rsidR="00EF6BEA" w:rsidRDefault="00EF6BEA" w:rsidP="00493574">
      <w:pPr>
        <w:spacing w:after="0"/>
        <w:jc w:val="both"/>
        <w:rPr>
          <w:sz w:val="24"/>
          <w:szCs w:val="24"/>
        </w:rPr>
      </w:pPr>
    </w:p>
    <w:p w:rsidR="00556C64" w:rsidRPr="00100855" w:rsidRDefault="0049127A" w:rsidP="00493574">
      <w:pPr>
        <w:spacing w:after="0"/>
        <w:jc w:val="both"/>
        <w:rPr>
          <w:b/>
          <w:sz w:val="24"/>
          <w:szCs w:val="24"/>
        </w:rPr>
      </w:pPr>
      <w:r>
        <w:rPr>
          <w:rFonts w:cstheme="minorHAnsi"/>
          <w:sz w:val="24"/>
          <w:szCs w:val="24"/>
        </w:rPr>
        <w:t>•</w:t>
      </w:r>
      <w:r>
        <w:rPr>
          <w:sz w:val="24"/>
          <w:szCs w:val="24"/>
        </w:rPr>
        <w:t xml:space="preserve"> </w:t>
      </w:r>
      <w:r w:rsidR="00100855" w:rsidRPr="0049127A">
        <w:rPr>
          <w:sz w:val="24"/>
          <w:szCs w:val="24"/>
          <w:u w:val="single"/>
        </w:rPr>
        <w:t>Salve Regina</w:t>
      </w:r>
    </w:p>
    <w:p w:rsidR="00100855" w:rsidRDefault="00100855" w:rsidP="00493574">
      <w:pPr>
        <w:spacing w:after="0"/>
        <w:jc w:val="both"/>
        <w:rPr>
          <w:sz w:val="24"/>
          <w:szCs w:val="24"/>
        </w:rPr>
      </w:pPr>
    </w:p>
    <w:p w:rsidR="00100855" w:rsidRPr="00030C0D" w:rsidRDefault="0049127A" w:rsidP="0049127A">
      <w:pPr>
        <w:autoSpaceDE w:val="0"/>
        <w:autoSpaceDN w:val="0"/>
        <w:adjustRightInd w:val="0"/>
        <w:spacing w:after="0"/>
        <w:rPr>
          <w:rFonts w:ascii="Franklin Gothic Demi" w:hAnsi="Franklin Gothic Demi" w:cs="TTE176F8A8t00"/>
          <w:sz w:val="32"/>
          <w:szCs w:val="32"/>
        </w:rPr>
      </w:pPr>
      <w:r>
        <w:rPr>
          <w:rFonts w:cstheme="minorHAnsi"/>
          <w:sz w:val="24"/>
          <w:szCs w:val="24"/>
        </w:rPr>
        <w:t>•</w:t>
      </w:r>
      <w:r>
        <w:rPr>
          <w:sz w:val="24"/>
          <w:szCs w:val="24"/>
        </w:rPr>
        <w:t xml:space="preserve"> </w:t>
      </w:r>
      <w:r w:rsidR="00100855" w:rsidRPr="0049127A">
        <w:rPr>
          <w:sz w:val="24"/>
          <w:szCs w:val="24"/>
          <w:u w:val="single"/>
        </w:rPr>
        <w:t>Litanie missionarie</w:t>
      </w:r>
    </w:p>
    <w:p w:rsidR="00100855" w:rsidRPr="0049127A" w:rsidRDefault="00100855" w:rsidP="0049127A">
      <w:pPr>
        <w:spacing w:after="0"/>
        <w:jc w:val="both"/>
        <w:rPr>
          <w:sz w:val="24"/>
          <w:szCs w:val="24"/>
        </w:rPr>
      </w:pPr>
    </w:p>
    <w:p w:rsidR="00100855" w:rsidRPr="0049127A" w:rsidRDefault="001E156A" w:rsidP="0049127A">
      <w:pPr>
        <w:autoSpaceDE w:val="0"/>
        <w:autoSpaceDN w:val="0"/>
        <w:adjustRightInd w:val="0"/>
        <w:spacing w:after="0"/>
        <w:rPr>
          <w:sz w:val="24"/>
          <w:szCs w:val="24"/>
        </w:rPr>
      </w:pPr>
      <w:r>
        <w:rPr>
          <w:sz w:val="24"/>
          <w:szCs w:val="24"/>
        </w:rPr>
        <w:t>Madre di tutti i popoli</w:t>
      </w:r>
      <w:r w:rsidR="00100855" w:rsidRPr="0049127A">
        <w:rPr>
          <w:sz w:val="24"/>
          <w:szCs w:val="24"/>
        </w:rPr>
        <w:tab/>
      </w:r>
      <w:r w:rsidR="00100855" w:rsidRPr="0049127A">
        <w:rPr>
          <w:sz w:val="24"/>
          <w:szCs w:val="24"/>
        </w:rPr>
        <w:tab/>
      </w:r>
      <w:r w:rsidR="00100855" w:rsidRPr="0049127A">
        <w:rPr>
          <w:sz w:val="24"/>
          <w:szCs w:val="24"/>
        </w:rPr>
        <w:tab/>
      </w:r>
      <w:r w:rsidR="00100855" w:rsidRPr="0049127A">
        <w:rPr>
          <w:sz w:val="24"/>
          <w:szCs w:val="24"/>
        </w:rPr>
        <w:tab/>
      </w:r>
      <w:r w:rsidR="00100855" w:rsidRPr="0049127A">
        <w:rPr>
          <w:sz w:val="24"/>
          <w:szCs w:val="24"/>
        </w:rPr>
        <w:tab/>
        <w:t>prega per noi</w:t>
      </w:r>
    </w:p>
    <w:p w:rsidR="00100855" w:rsidRPr="0049127A" w:rsidRDefault="00100855" w:rsidP="0049127A">
      <w:pPr>
        <w:autoSpaceDE w:val="0"/>
        <w:autoSpaceDN w:val="0"/>
        <w:adjustRightInd w:val="0"/>
        <w:spacing w:after="0"/>
        <w:rPr>
          <w:sz w:val="24"/>
          <w:szCs w:val="24"/>
        </w:rPr>
      </w:pPr>
      <w:r w:rsidRPr="0049127A">
        <w:rPr>
          <w:sz w:val="24"/>
          <w:szCs w:val="24"/>
        </w:rPr>
        <w:t xml:space="preserve">Madre delle giovani Chiese </w:t>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100855" w:rsidRPr="0049127A" w:rsidRDefault="00100855" w:rsidP="0049127A">
      <w:pPr>
        <w:autoSpaceDE w:val="0"/>
        <w:autoSpaceDN w:val="0"/>
        <w:adjustRightInd w:val="0"/>
        <w:spacing w:after="0"/>
        <w:rPr>
          <w:sz w:val="24"/>
          <w:szCs w:val="24"/>
        </w:rPr>
      </w:pPr>
      <w:r w:rsidRPr="0049127A">
        <w:rPr>
          <w:sz w:val="24"/>
          <w:szCs w:val="24"/>
        </w:rPr>
        <w:t xml:space="preserve">Madre di ogni battezzato </w:t>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100855" w:rsidRPr="0049127A" w:rsidRDefault="00100855" w:rsidP="0049127A">
      <w:pPr>
        <w:autoSpaceDE w:val="0"/>
        <w:autoSpaceDN w:val="0"/>
        <w:adjustRightInd w:val="0"/>
        <w:spacing w:after="0"/>
        <w:rPr>
          <w:sz w:val="24"/>
          <w:szCs w:val="24"/>
        </w:rPr>
      </w:pPr>
      <w:r w:rsidRPr="0049127A">
        <w:rPr>
          <w:sz w:val="24"/>
          <w:szCs w:val="24"/>
        </w:rPr>
        <w:t xml:space="preserve">Madre di ogni uomo di buona volontà </w:t>
      </w:r>
      <w:r w:rsidRPr="0049127A">
        <w:rPr>
          <w:sz w:val="24"/>
          <w:szCs w:val="24"/>
        </w:rPr>
        <w:tab/>
      </w:r>
      <w:r w:rsidRPr="0049127A">
        <w:rPr>
          <w:sz w:val="24"/>
          <w:szCs w:val="24"/>
        </w:rPr>
        <w:tab/>
      </w:r>
      <w:r w:rsidRPr="0049127A">
        <w:rPr>
          <w:sz w:val="24"/>
          <w:szCs w:val="24"/>
        </w:rPr>
        <w:tab/>
        <w:t>prega per noi</w:t>
      </w:r>
    </w:p>
    <w:p w:rsidR="00100855" w:rsidRDefault="00100855" w:rsidP="0049127A">
      <w:pPr>
        <w:autoSpaceDE w:val="0"/>
        <w:autoSpaceDN w:val="0"/>
        <w:adjustRightInd w:val="0"/>
        <w:spacing w:after="0"/>
        <w:rPr>
          <w:sz w:val="24"/>
          <w:szCs w:val="24"/>
        </w:rPr>
      </w:pPr>
      <w:r w:rsidRPr="0049127A">
        <w:rPr>
          <w:sz w:val="24"/>
          <w:szCs w:val="24"/>
        </w:rPr>
        <w:t xml:space="preserve">Madre di chi lotta per amore dei fratelli </w:t>
      </w:r>
      <w:r w:rsidRPr="0049127A">
        <w:rPr>
          <w:sz w:val="24"/>
          <w:szCs w:val="24"/>
        </w:rPr>
        <w:tab/>
      </w:r>
      <w:r w:rsidRPr="0049127A">
        <w:rPr>
          <w:sz w:val="24"/>
          <w:szCs w:val="24"/>
        </w:rPr>
        <w:tab/>
      </w:r>
      <w:r w:rsidRPr="0049127A">
        <w:rPr>
          <w:sz w:val="24"/>
          <w:szCs w:val="24"/>
        </w:rPr>
        <w:tab/>
        <w:t>prega per noi</w:t>
      </w:r>
    </w:p>
    <w:p w:rsidR="001A7804" w:rsidRDefault="001A7804" w:rsidP="0049127A">
      <w:pPr>
        <w:autoSpaceDE w:val="0"/>
        <w:autoSpaceDN w:val="0"/>
        <w:adjustRightInd w:val="0"/>
        <w:spacing w:after="0"/>
        <w:rPr>
          <w:sz w:val="24"/>
          <w:szCs w:val="24"/>
        </w:rPr>
      </w:pPr>
      <w:r>
        <w:rPr>
          <w:sz w:val="24"/>
          <w:szCs w:val="24"/>
        </w:rPr>
        <w:t>Madre della fraternità universale</w:t>
      </w:r>
      <w:r>
        <w:rPr>
          <w:sz w:val="24"/>
          <w:szCs w:val="24"/>
        </w:rPr>
        <w:tab/>
      </w:r>
      <w:r>
        <w:rPr>
          <w:sz w:val="24"/>
          <w:szCs w:val="24"/>
        </w:rPr>
        <w:tab/>
      </w:r>
      <w:r>
        <w:rPr>
          <w:sz w:val="24"/>
          <w:szCs w:val="24"/>
        </w:rPr>
        <w:tab/>
      </w:r>
      <w:r>
        <w:rPr>
          <w:sz w:val="24"/>
          <w:szCs w:val="24"/>
        </w:rPr>
        <w:tab/>
        <w:t>prega per noi</w:t>
      </w:r>
    </w:p>
    <w:p w:rsidR="00433DC7" w:rsidRPr="0049127A" w:rsidRDefault="00433DC7" w:rsidP="0049127A">
      <w:pPr>
        <w:autoSpaceDE w:val="0"/>
        <w:autoSpaceDN w:val="0"/>
        <w:adjustRightInd w:val="0"/>
        <w:spacing w:after="0"/>
        <w:rPr>
          <w:sz w:val="24"/>
          <w:szCs w:val="24"/>
        </w:rPr>
      </w:pPr>
      <w:r>
        <w:rPr>
          <w:sz w:val="24"/>
          <w:szCs w:val="24"/>
        </w:rPr>
        <w:t>Madre della famiglia umana</w:t>
      </w:r>
      <w:r>
        <w:rPr>
          <w:sz w:val="24"/>
          <w:szCs w:val="24"/>
        </w:rPr>
        <w:tab/>
      </w:r>
      <w:r>
        <w:rPr>
          <w:sz w:val="24"/>
          <w:szCs w:val="24"/>
        </w:rPr>
        <w:tab/>
      </w:r>
      <w:r>
        <w:rPr>
          <w:sz w:val="24"/>
          <w:szCs w:val="24"/>
        </w:rPr>
        <w:tab/>
      </w:r>
      <w:r>
        <w:rPr>
          <w:sz w:val="24"/>
          <w:szCs w:val="24"/>
        </w:rPr>
        <w:tab/>
      </w:r>
      <w:r>
        <w:rPr>
          <w:sz w:val="24"/>
          <w:szCs w:val="24"/>
        </w:rPr>
        <w:tab/>
      </w:r>
      <w:r>
        <w:rPr>
          <w:sz w:val="24"/>
          <w:szCs w:val="24"/>
        </w:rPr>
        <w:t>prega per noi</w:t>
      </w:r>
    </w:p>
    <w:p w:rsidR="001A7804" w:rsidRPr="0049127A" w:rsidRDefault="001A7804" w:rsidP="0049127A">
      <w:pPr>
        <w:autoSpaceDE w:val="0"/>
        <w:autoSpaceDN w:val="0"/>
        <w:adjustRightInd w:val="0"/>
        <w:spacing w:after="0"/>
        <w:rPr>
          <w:sz w:val="24"/>
          <w:szCs w:val="24"/>
        </w:rPr>
      </w:pPr>
      <w:r w:rsidRPr="0049127A">
        <w:rPr>
          <w:sz w:val="24"/>
          <w:szCs w:val="24"/>
        </w:rPr>
        <w:t>Madre del</w:t>
      </w:r>
      <w:r>
        <w:rPr>
          <w:sz w:val="24"/>
          <w:szCs w:val="24"/>
        </w:rPr>
        <w:t xml:space="preserve">la dolcezza </w:t>
      </w:r>
      <w:r>
        <w:rPr>
          <w:sz w:val="24"/>
          <w:szCs w:val="24"/>
        </w:rPr>
        <w:tab/>
      </w:r>
      <w:r>
        <w:rPr>
          <w:sz w:val="24"/>
          <w:szCs w:val="24"/>
        </w:rPr>
        <w:tab/>
      </w:r>
      <w:r>
        <w:rPr>
          <w:sz w:val="24"/>
          <w:szCs w:val="24"/>
        </w:rPr>
        <w:tab/>
      </w:r>
      <w:r>
        <w:rPr>
          <w:sz w:val="24"/>
          <w:szCs w:val="24"/>
        </w:rPr>
        <w:tab/>
      </w:r>
      <w:r>
        <w:rPr>
          <w:sz w:val="24"/>
          <w:szCs w:val="24"/>
        </w:rPr>
        <w:tab/>
      </w:r>
      <w:r>
        <w:rPr>
          <w:sz w:val="24"/>
          <w:szCs w:val="24"/>
        </w:rPr>
        <w:tab/>
        <w:t>prega per noi</w:t>
      </w:r>
    </w:p>
    <w:p w:rsidR="00100855" w:rsidRDefault="0049127A" w:rsidP="0049127A">
      <w:pPr>
        <w:autoSpaceDE w:val="0"/>
        <w:autoSpaceDN w:val="0"/>
        <w:adjustRightInd w:val="0"/>
        <w:spacing w:after="0"/>
        <w:rPr>
          <w:sz w:val="24"/>
          <w:szCs w:val="24"/>
        </w:rPr>
      </w:pPr>
      <w:r>
        <w:rPr>
          <w:sz w:val="24"/>
          <w:szCs w:val="24"/>
        </w:rPr>
        <w:t xml:space="preserve">Madre dei poveri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00855" w:rsidRPr="0049127A">
        <w:rPr>
          <w:sz w:val="24"/>
          <w:szCs w:val="24"/>
        </w:rPr>
        <w:t>prega per noi</w:t>
      </w:r>
    </w:p>
    <w:p w:rsidR="001A7804" w:rsidRPr="0049127A" w:rsidRDefault="001A7804" w:rsidP="001A7804">
      <w:pPr>
        <w:autoSpaceDE w:val="0"/>
        <w:autoSpaceDN w:val="0"/>
        <w:adjustRightInd w:val="0"/>
        <w:spacing w:after="0"/>
        <w:rPr>
          <w:sz w:val="24"/>
          <w:szCs w:val="24"/>
        </w:rPr>
      </w:pPr>
      <w:r w:rsidRPr="0049127A">
        <w:rPr>
          <w:sz w:val="24"/>
          <w:szCs w:val="24"/>
        </w:rPr>
        <w:t xml:space="preserve">Madre dei </w:t>
      </w:r>
      <w:r w:rsidRPr="001E156A">
        <w:rPr>
          <w:i/>
          <w:sz w:val="24"/>
          <w:szCs w:val="24"/>
        </w:rPr>
        <w:t>sem terra</w:t>
      </w:r>
      <w:r w:rsidRPr="0049127A">
        <w:rPr>
          <w:sz w:val="24"/>
          <w:szCs w:val="24"/>
        </w:rPr>
        <w:t xml:space="preserve"> </w:t>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100855" w:rsidRPr="0049127A" w:rsidRDefault="00100855" w:rsidP="0049127A">
      <w:pPr>
        <w:autoSpaceDE w:val="0"/>
        <w:autoSpaceDN w:val="0"/>
        <w:adjustRightInd w:val="0"/>
        <w:spacing w:after="0"/>
        <w:rPr>
          <w:sz w:val="24"/>
          <w:szCs w:val="24"/>
        </w:rPr>
      </w:pPr>
      <w:r w:rsidRPr="0049127A">
        <w:rPr>
          <w:sz w:val="24"/>
          <w:szCs w:val="24"/>
        </w:rPr>
        <w:t xml:space="preserve">Madre dei bambini soldato </w:t>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100855" w:rsidRPr="0049127A" w:rsidRDefault="00100855" w:rsidP="0049127A">
      <w:pPr>
        <w:autoSpaceDE w:val="0"/>
        <w:autoSpaceDN w:val="0"/>
        <w:adjustRightInd w:val="0"/>
        <w:spacing w:after="0"/>
        <w:rPr>
          <w:sz w:val="24"/>
          <w:szCs w:val="24"/>
        </w:rPr>
      </w:pPr>
      <w:r w:rsidRPr="0049127A">
        <w:rPr>
          <w:sz w:val="24"/>
          <w:szCs w:val="24"/>
        </w:rPr>
        <w:t>Ma</w:t>
      </w:r>
      <w:r w:rsidR="0049127A">
        <w:rPr>
          <w:sz w:val="24"/>
          <w:szCs w:val="24"/>
        </w:rPr>
        <w:t xml:space="preserve">dre dei bambini lavoratori </w:t>
      </w:r>
      <w:r w:rsidR="0049127A">
        <w:rPr>
          <w:sz w:val="24"/>
          <w:szCs w:val="24"/>
        </w:rPr>
        <w:tab/>
      </w:r>
      <w:r w:rsidR="0049127A">
        <w:rPr>
          <w:sz w:val="24"/>
          <w:szCs w:val="24"/>
        </w:rPr>
        <w:tab/>
      </w:r>
      <w:r w:rsidR="0049127A">
        <w:rPr>
          <w:sz w:val="24"/>
          <w:szCs w:val="24"/>
        </w:rPr>
        <w:tab/>
      </w:r>
      <w:r w:rsidR="0049127A">
        <w:rPr>
          <w:sz w:val="24"/>
          <w:szCs w:val="24"/>
        </w:rPr>
        <w:tab/>
      </w:r>
      <w:r w:rsidRPr="0049127A">
        <w:rPr>
          <w:sz w:val="24"/>
          <w:szCs w:val="24"/>
        </w:rPr>
        <w:t>prega per noi</w:t>
      </w:r>
    </w:p>
    <w:p w:rsidR="00100855" w:rsidRPr="0049127A" w:rsidRDefault="00100855" w:rsidP="0049127A">
      <w:pPr>
        <w:autoSpaceDE w:val="0"/>
        <w:autoSpaceDN w:val="0"/>
        <w:adjustRightInd w:val="0"/>
        <w:spacing w:after="0"/>
        <w:rPr>
          <w:sz w:val="24"/>
          <w:szCs w:val="24"/>
        </w:rPr>
      </w:pPr>
      <w:r w:rsidRPr="0049127A">
        <w:rPr>
          <w:sz w:val="24"/>
          <w:szCs w:val="24"/>
        </w:rPr>
        <w:lastRenderedPageBreak/>
        <w:t xml:space="preserve">Madre delle ragazze costrette alla prostituzione </w:t>
      </w:r>
      <w:r w:rsidRPr="0049127A">
        <w:rPr>
          <w:sz w:val="24"/>
          <w:szCs w:val="24"/>
        </w:rPr>
        <w:tab/>
      </w:r>
      <w:r w:rsidRPr="0049127A">
        <w:rPr>
          <w:sz w:val="24"/>
          <w:szCs w:val="24"/>
        </w:rPr>
        <w:tab/>
        <w:t>prega per noi</w:t>
      </w:r>
    </w:p>
    <w:p w:rsidR="00100855" w:rsidRPr="0049127A" w:rsidRDefault="00100855" w:rsidP="0049127A">
      <w:pPr>
        <w:autoSpaceDE w:val="0"/>
        <w:autoSpaceDN w:val="0"/>
        <w:adjustRightInd w:val="0"/>
        <w:spacing w:after="0"/>
        <w:rPr>
          <w:sz w:val="24"/>
          <w:szCs w:val="24"/>
        </w:rPr>
      </w:pPr>
      <w:r w:rsidRPr="0049127A">
        <w:rPr>
          <w:sz w:val="24"/>
          <w:szCs w:val="24"/>
        </w:rPr>
        <w:t xml:space="preserve">Madre di tutti i condannati a morte </w:t>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100855" w:rsidRPr="0049127A" w:rsidRDefault="00100855" w:rsidP="0049127A">
      <w:pPr>
        <w:autoSpaceDE w:val="0"/>
        <w:autoSpaceDN w:val="0"/>
        <w:adjustRightInd w:val="0"/>
        <w:spacing w:after="0"/>
        <w:rPr>
          <w:sz w:val="24"/>
          <w:szCs w:val="24"/>
        </w:rPr>
      </w:pPr>
      <w:r w:rsidRPr="0049127A">
        <w:rPr>
          <w:sz w:val="24"/>
          <w:szCs w:val="24"/>
        </w:rPr>
        <w:t xml:space="preserve">Madre di </w:t>
      </w:r>
      <w:r w:rsidR="0049127A">
        <w:rPr>
          <w:sz w:val="24"/>
          <w:szCs w:val="24"/>
        </w:rPr>
        <w:t xml:space="preserve">chi è costretto ad uccidere </w:t>
      </w:r>
      <w:r w:rsidR="0049127A">
        <w:rPr>
          <w:sz w:val="24"/>
          <w:szCs w:val="24"/>
        </w:rPr>
        <w:tab/>
      </w:r>
      <w:r w:rsidR="0049127A">
        <w:rPr>
          <w:sz w:val="24"/>
          <w:szCs w:val="24"/>
        </w:rPr>
        <w:tab/>
      </w:r>
      <w:r w:rsidR="0049127A">
        <w:rPr>
          <w:sz w:val="24"/>
          <w:szCs w:val="24"/>
        </w:rPr>
        <w:tab/>
      </w:r>
      <w:r w:rsidRPr="0049127A">
        <w:rPr>
          <w:sz w:val="24"/>
          <w:szCs w:val="24"/>
        </w:rPr>
        <w:t>prega per noi</w:t>
      </w:r>
    </w:p>
    <w:p w:rsidR="00100855" w:rsidRDefault="00100855" w:rsidP="0049127A">
      <w:pPr>
        <w:autoSpaceDE w:val="0"/>
        <w:autoSpaceDN w:val="0"/>
        <w:adjustRightInd w:val="0"/>
        <w:spacing w:after="0"/>
        <w:rPr>
          <w:sz w:val="24"/>
          <w:szCs w:val="24"/>
        </w:rPr>
      </w:pPr>
      <w:r w:rsidRPr="0049127A">
        <w:rPr>
          <w:sz w:val="24"/>
          <w:szCs w:val="24"/>
        </w:rPr>
        <w:t xml:space="preserve">Madre di chi è costretto a lasciare la propria terra </w:t>
      </w:r>
      <w:r w:rsidRPr="0049127A">
        <w:rPr>
          <w:sz w:val="24"/>
          <w:szCs w:val="24"/>
        </w:rPr>
        <w:tab/>
      </w:r>
      <w:r w:rsidRPr="0049127A">
        <w:rPr>
          <w:sz w:val="24"/>
          <w:szCs w:val="24"/>
        </w:rPr>
        <w:tab/>
        <w:t>prega per noi</w:t>
      </w:r>
    </w:p>
    <w:p w:rsidR="007369E4" w:rsidRDefault="007369E4" w:rsidP="0049127A">
      <w:pPr>
        <w:autoSpaceDE w:val="0"/>
        <w:autoSpaceDN w:val="0"/>
        <w:adjustRightInd w:val="0"/>
        <w:spacing w:after="0"/>
        <w:rPr>
          <w:sz w:val="24"/>
          <w:szCs w:val="24"/>
        </w:rPr>
      </w:pPr>
      <w:r>
        <w:rPr>
          <w:sz w:val="24"/>
          <w:szCs w:val="24"/>
        </w:rPr>
        <w:t>Madre del dialogo tra le culture e religioni</w:t>
      </w:r>
      <w:r>
        <w:rPr>
          <w:sz w:val="24"/>
          <w:szCs w:val="24"/>
        </w:rPr>
        <w:tab/>
      </w:r>
      <w:r>
        <w:rPr>
          <w:sz w:val="24"/>
          <w:szCs w:val="24"/>
        </w:rPr>
        <w:tab/>
      </w:r>
      <w:r>
        <w:rPr>
          <w:sz w:val="24"/>
          <w:szCs w:val="24"/>
        </w:rPr>
        <w:tab/>
        <w:t>prega per noi</w:t>
      </w:r>
    </w:p>
    <w:p w:rsidR="004A134C" w:rsidRDefault="004A134C" w:rsidP="0049127A">
      <w:pPr>
        <w:autoSpaceDE w:val="0"/>
        <w:autoSpaceDN w:val="0"/>
        <w:adjustRightInd w:val="0"/>
        <w:spacing w:after="0"/>
        <w:rPr>
          <w:sz w:val="24"/>
          <w:szCs w:val="24"/>
        </w:rPr>
      </w:pPr>
      <w:r>
        <w:rPr>
          <w:sz w:val="24"/>
          <w:szCs w:val="24"/>
        </w:rPr>
        <w:t>Madre della gioia</w:t>
      </w:r>
      <w:r>
        <w:rPr>
          <w:sz w:val="24"/>
          <w:szCs w:val="24"/>
        </w:rPr>
        <w:tab/>
      </w:r>
      <w:r>
        <w:rPr>
          <w:sz w:val="24"/>
          <w:szCs w:val="24"/>
        </w:rPr>
        <w:tab/>
      </w:r>
      <w:r>
        <w:rPr>
          <w:sz w:val="24"/>
          <w:szCs w:val="24"/>
        </w:rPr>
        <w:tab/>
      </w:r>
      <w:r>
        <w:rPr>
          <w:sz w:val="24"/>
          <w:szCs w:val="24"/>
        </w:rPr>
        <w:tab/>
      </w:r>
      <w:r>
        <w:rPr>
          <w:sz w:val="24"/>
          <w:szCs w:val="24"/>
        </w:rPr>
        <w:tab/>
      </w:r>
      <w:r>
        <w:rPr>
          <w:sz w:val="24"/>
          <w:szCs w:val="24"/>
        </w:rPr>
        <w:tab/>
        <w:t>prega per noi</w:t>
      </w:r>
    </w:p>
    <w:p w:rsidR="009764F9" w:rsidRPr="0049127A" w:rsidRDefault="00835EFF" w:rsidP="009764F9">
      <w:pPr>
        <w:spacing w:after="0"/>
        <w:jc w:val="both"/>
        <w:rPr>
          <w:sz w:val="24"/>
          <w:szCs w:val="24"/>
        </w:rPr>
      </w:pPr>
      <w:r>
        <w:rPr>
          <w:sz w:val="24"/>
          <w:szCs w:val="24"/>
        </w:rPr>
        <w:t>Apportatrice di misericordia</w:t>
      </w:r>
      <w:r>
        <w:rPr>
          <w:sz w:val="24"/>
          <w:szCs w:val="24"/>
        </w:rPr>
        <w:tab/>
      </w:r>
      <w:r>
        <w:rPr>
          <w:sz w:val="24"/>
          <w:szCs w:val="24"/>
        </w:rPr>
        <w:tab/>
      </w:r>
      <w:r>
        <w:rPr>
          <w:sz w:val="24"/>
          <w:szCs w:val="24"/>
        </w:rPr>
        <w:tab/>
      </w:r>
      <w:r>
        <w:rPr>
          <w:sz w:val="24"/>
          <w:szCs w:val="24"/>
        </w:rPr>
        <w:tab/>
      </w:r>
      <w:r>
        <w:rPr>
          <w:sz w:val="24"/>
          <w:szCs w:val="24"/>
        </w:rPr>
        <w:tab/>
      </w:r>
      <w:r w:rsidR="009764F9" w:rsidRPr="0049127A">
        <w:rPr>
          <w:sz w:val="24"/>
          <w:szCs w:val="24"/>
        </w:rPr>
        <w:t>prega per noi</w:t>
      </w:r>
    </w:p>
    <w:p w:rsidR="009764F9" w:rsidRPr="0049127A" w:rsidRDefault="009764F9" w:rsidP="0049127A">
      <w:pPr>
        <w:autoSpaceDE w:val="0"/>
        <w:autoSpaceDN w:val="0"/>
        <w:adjustRightInd w:val="0"/>
        <w:spacing w:after="0"/>
        <w:rPr>
          <w:sz w:val="24"/>
          <w:szCs w:val="24"/>
        </w:rPr>
      </w:pPr>
      <w:r w:rsidRPr="0049127A">
        <w:rPr>
          <w:sz w:val="24"/>
          <w:szCs w:val="24"/>
        </w:rPr>
        <w:t>Grembo della tenerezza</w:t>
      </w:r>
      <w:r>
        <w:rPr>
          <w:sz w:val="24"/>
          <w:szCs w:val="24"/>
        </w:rPr>
        <w:tab/>
      </w:r>
      <w:r>
        <w:rPr>
          <w:sz w:val="24"/>
          <w:szCs w:val="24"/>
        </w:rPr>
        <w:tab/>
      </w:r>
      <w:r>
        <w:rPr>
          <w:sz w:val="24"/>
          <w:szCs w:val="24"/>
        </w:rPr>
        <w:tab/>
      </w:r>
      <w:r>
        <w:rPr>
          <w:sz w:val="24"/>
          <w:szCs w:val="24"/>
        </w:rPr>
        <w:tab/>
      </w:r>
      <w:r>
        <w:rPr>
          <w:sz w:val="24"/>
          <w:szCs w:val="24"/>
        </w:rPr>
        <w:tab/>
      </w:r>
      <w:r>
        <w:rPr>
          <w:sz w:val="24"/>
          <w:szCs w:val="24"/>
        </w:rPr>
        <w:t>prega per noi</w:t>
      </w:r>
    </w:p>
    <w:p w:rsidR="00100855" w:rsidRDefault="00100855" w:rsidP="0049127A">
      <w:pPr>
        <w:autoSpaceDE w:val="0"/>
        <w:autoSpaceDN w:val="0"/>
        <w:adjustRightInd w:val="0"/>
        <w:spacing w:after="0"/>
        <w:rPr>
          <w:sz w:val="24"/>
          <w:szCs w:val="24"/>
        </w:rPr>
      </w:pPr>
      <w:r w:rsidRPr="0049127A">
        <w:rPr>
          <w:sz w:val="24"/>
          <w:szCs w:val="24"/>
        </w:rPr>
        <w:t xml:space="preserve">Casa dei </w:t>
      </w:r>
      <w:r w:rsidRPr="001E156A">
        <w:rPr>
          <w:i/>
          <w:sz w:val="24"/>
          <w:szCs w:val="24"/>
        </w:rPr>
        <w:t>meniños de rua</w:t>
      </w:r>
      <w:r w:rsidRPr="0049127A">
        <w:rPr>
          <w:sz w:val="24"/>
          <w:szCs w:val="24"/>
        </w:rPr>
        <w:t xml:space="preserve"> </w:t>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433DC7" w:rsidRPr="0049127A" w:rsidRDefault="00433DC7" w:rsidP="0049127A">
      <w:pPr>
        <w:autoSpaceDE w:val="0"/>
        <w:autoSpaceDN w:val="0"/>
        <w:adjustRightInd w:val="0"/>
        <w:spacing w:after="0"/>
        <w:rPr>
          <w:sz w:val="24"/>
          <w:szCs w:val="24"/>
        </w:rPr>
      </w:pPr>
      <w:r>
        <w:rPr>
          <w:sz w:val="24"/>
          <w:szCs w:val="24"/>
        </w:rPr>
        <w:t>C</w:t>
      </w:r>
      <w:r w:rsidR="001802AE">
        <w:rPr>
          <w:sz w:val="24"/>
          <w:szCs w:val="24"/>
        </w:rPr>
        <w:t>ustode</w:t>
      </w:r>
      <w:r>
        <w:rPr>
          <w:sz w:val="24"/>
          <w:szCs w:val="24"/>
        </w:rPr>
        <w:t xml:space="preserve"> della madre terra</w:t>
      </w:r>
      <w:r>
        <w:rPr>
          <w:sz w:val="24"/>
          <w:szCs w:val="24"/>
        </w:rPr>
        <w:tab/>
      </w:r>
      <w:r>
        <w:rPr>
          <w:sz w:val="24"/>
          <w:szCs w:val="24"/>
        </w:rPr>
        <w:tab/>
      </w:r>
      <w:r>
        <w:rPr>
          <w:sz w:val="24"/>
          <w:szCs w:val="24"/>
        </w:rPr>
        <w:tab/>
      </w:r>
      <w:r>
        <w:rPr>
          <w:sz w:val="24"/>
          <w:szCs w:val="24"/>
        </w:rPr>
        <w:tab/>
      </w:r>
      <w:r>
        <w:rPr>
          <w:sz w:val="24"/>
          <w:szCs w:val="24"/>
        </w:rPr>
        <w:tab/>
        <w:t>prega per noi</w:t>
      </w:r>
    </w:p>
    <w:p w:rsidR="00100855" w:rsidRDefault="00100855" w:rsidP="0049127A">
      <w:pPr>
        <w:autoSpaceDE w:val="0"/>
        <w:autoSpaceDN w:val="0"/>
        <w:adjustRightInd w:val="0"/>
        <w:spacing w:after="0"/>
        <w:rPr>
          <w:sz w:val="24"/>
          <w:szCs w:val="24"/>
        </w:rPr>
      </w:pPr>
      <w:r w:rsidRPr="0049127A">
        <w:rPr>
          <w:sz w:val="24"/>
          <w:szCs w:val="24"/>
        </w:rPr>
        <w:t xml:space="preserve">Giustizia degli operai sottopagati </w:t>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1802AE" w:rsidRPr="0049127A" w:rsidRDefault="00572CC9" w:rsidP="0049127A">
      <w:pPr>
        <w:autoSpaceDE w:val="0"/>
        <w:autoSpaceDN w:val="0"/>
        <w:adjustRightInd w:val="0"/>
        <w:spacing w:after="0"/>
        <w:rPr>
          <w:sz w:val="24"/>
          <w:szCs w:val="24"/>
        </w:rPr>
      </w:pPr>
      <w:r>
        <w:rPr>
          <w:sz w:val="24"/>
          <w:szCs w:val="24"/>
        </w:rPr>
        <w:t>S</w:t>
      </w:r>
      <w:r w:rsidR="001802AE">
        <w:rPr>
          <w:sz w:val="24"/>
          <w:szCs w:val="24"/>
        </w:rPr>
        <w:t>apienza degli scienziati</w:t>
      </w:r>
      <w:r>
        <w:rPr>
          <w:sz w:val="24"/>
          <w:szCs w:val="24"/>
        </w:rPr>
        <w:t xml:space="preserve"> e degli intellettuali</w:t>
      </w:r>
      <w:r w:rsidR="001802AE">
        <w:rPr>
          <w:sz w:val="24"/>
          <w:szCs w:val="24"/>
        </w:rPr>
        <w:tab/>
      </w:r>
      <w:r w:rsidR="001802AE">
        <w:rPr>
          <w:sz w:val="24"/>
          <w:szCs w:val="24"/>
        </w:rPr>
        <w:tab/>
      </w:r>
      <w:r>
        <w:rPr>
          <w:sz w:val="24"/>
          <w:szCs w:val="24"/>
        </w:rPr>
        <w:tab/>
      </w:r>
      <w:r w:rsidR="001802AE">
        <w:rPr>
          <w:sz w:val="24"/>
          <w:szCs w:val="24"/>
        </w:rPr>
        <w:t>prega per noi</w:t>
      </w:r>
    </w:p>
    <w:p w:rsidR="00100855" w:rsidRDefault="00100855" w:rsidP="0049127A">
      <w:pPr>
        <w:autoSpaceDE w:val="0"/>
        <w:autoSpaceDN w:val="0"/>
        <w:adjustRightInd w:val="0"/>
        <w:spacing w:after="0"/>
        <w:rPr>
          <w:sz w:val="24"/>
          <w:szCs w:val="24"/>
        </w:rPr>
      </w:pPr>
      <w:r w:rsidRPr="0049127A">
        <w:rPr>
          <w:sz w:val="24"/>
          <w:szCs w:val="24"/>
        </w:rPr>
        <w:t xml:space="preserve">Rifugio dei profughi </w:t>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1802AE" w:rsidRPr="0049127A" w:rsidRDefault="001802AE" w:rsidP="0049127A">
      <w:pPr>
        <w:autoSpaceDE w:val="0"/>
        <w:autoSpaceDN w:val="0"/>
        <w:adjustRightInd w:val="0"/>
        <w:spacing w:after="0"/>
        <w:rPr>
          <w:sz w:val="24"/>
          <w:szCs w:val="24"/>
        </w:rPr>
      </w:pPr>
      <w:r>
        <w:rPr>
          <w:sz w:val="24"/>
          <w:szCs w:val="24"/>
        </w:rPr>
        <w:t>Porto dei migranti</w:t>
      </w:r>
      <w:r>
        <w:rPr>
          <w:sz w:val="24"/>
          <w:szCs w:val="24"/>
        </w:rPr>
        <w:tab/>
      </w:r>
      <w:r>
        <w:rPr>
          <w:sz w:val="24"/>
          <w:szCs w:val="24"/>
        </w:rPr>
        <w:tab/>
      </w:r>
      <w:r>
        <w:rPr>
          <w:sz w:val="24"/>
          <w:szCs w:val="24"/>
        </w:rPr>
        <w:tab/>
      </w:r>
      <w:r>
        <w:rPr>
          <w:sz w:val="24"/>
          <w:szCs w:val="24"/>
        </w:rPr>
        <w:tab/>
      </w:r>
      <w:r>
        <w:rPr>
          <w:sz w:val="24"/>
          <w:szCs w:val="24"/>
        </w:rPr>
        <w:tab/>
      </w:r>
      <w:r>
        <w:rPr>
          <w:sz w:val="24"/>
          <w:szCs w:val="24"/>
        </w:rPr>
        <w:tab/>
        <w:t>prega per noi</w:t>
      </w:r>
    </w:p>
    <w:p w:rsidR="00100855" w:rsidRPr="0049127A" w:rsidRDefault="00100855" w:rsidP="0049127A">
      <w:pPr>
        <w:autoSpaceDE w:val="0"/>
        <w:autoSpaceDN w:val="0"/>
        <w:adjustRightInd w:val="0"/>
        <w:spacing w:after="0"/>
        <w:rPr>
          <w:sz w:val="24"/>
          <w:szCs w:val="24"/>
        </w:rPr>
      </w:pPr>
      <w:r w:rsidRPr="0049127A">
        <w:rPr>
          <w:sz w:val="24"/>
          <w:szCs w:val="24"/>
        </w:rPr>
        <w:t xml:space="preserve">Parola di chi è senza voce </w:t>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100855" w:rsidRDefault="00835EFF" w:rsidP="0049127A">
      <w:pPr>
        <w:autoSpaceDE w:val="0"/>
        <w:autoSpaceDN w:val="0"/>
        <w:adjustRightInd w:val="0"/>
        <w:spacing w:after="0"/>
        <w:rPr>
          <w:sz w:val="24"/>
          <w:szCs w:val="24"/>
        </w:rPr>
      </w:pPr>
      <w:r>
        <w:rPr>
          <w:sz w:val="24"/>
          <w:szCs w:val="24"/>
        </w:rPr>
        <w:t>Segno</w:t>
      </w:r>
      <w:r w:rsidR="001A7804">
        <w:rPr>
          <w:sz w:val="24"/>
          <w:szCs w:val="24"/>
        </w:rPr>
        <w:t xml:space="preserve"> di speranza per </w:t>
      </w:r>
      <w:r w:rsidR="00100855" w:rsidRPr="0049127A">
        <w:rPr>
          <w:sz w:val="24"/>
          <w:szCs w:val="24"/>
        </w:rPr>
        <w:t>c</w:t>
      </w:r>
      <w:r w:rsidR="001A7804">
        <w:rPr>
          <w:sz w:val="24"/>
          <w:szCs w:val="24"/>
        </w:rPr>
        <w:t>hi attende un futuro migliore</w:t>
      </w:r>
      <w:r w:rsidR="001A7804">
        <w:rPr>
          <w:sz w:val="24"/>
          <w:szCs w:val="24"/>
        </w:rPr>
        <w:tab/>
      </w:r>
      <w:r w:rsidR="00100855" w:rsidRPr="0049127A">
        <w:rPr>
          <w:sz w:val="24"/>
          <w:szCs w:val="24"/>
        </w:rPr>
        <w:t>prega per noi</w:t>
      </w:r>
    </w:p>
    <w:p w:rsidR="00835EFF" w:rsidRPr="0049127A" w:rsidRDefault="00835EFF" w:rsidP="0049127A">
      <w:pPr>
        <w:autoSpaceDE w:val="0"/>
        <w:autoSpaceDN w:val="0"/>
        <w:adjustRightInd w:val="0"/>
        <w:spacing w:after="0"/>
        <w:rPr>
          <w:sz w:val="24"/>
          <w:szCs w:val="24"/>
        </w:rPr>
      </w:pPr>
      <w:r w:rsidRPr="0049127A">
        <w:rPr>
          <w:sz w:val="24"/>
          <w:szCs w:val="24"/>
        </w:rPr>
        <w:t xml:space="preserve">Attesa di </w:t>
      </w:r>
      <w:r>
        <w:rPr>
          <w:sz w:val="24"/>
          <w:szCs w:val="24"/>
        </w:rPr>
        <w:t xml:space="preserve">liberazione </w:t>
      </w:r>
      <w:r>
        <w:rPr>
          <w:sz w:val="24"/>
          <w:szCs w:val="24"/>
        </w:rPr>
        <w:tab/>
      </w:r>
      <w:r>
        <w:rPr>
          <w:sz w:val="24"/>
          <w:szCs w:val="24"/>
        </w:rPr>
        <w:tab/>
      </w:r>
      <w:r>
        <w:rPr>
          <w:sz w:val="24"/>
          <w:szCs w:val="24"/>
        </w:rPr>
        <w:tab/>
      </w:r>
      <w:r>
        <w:rPr>
          <w:sz w:val="24"/>
          <w:szCs w:val="24"/>
        </w:rPr>
        <w:tab/>
      </w:r>
      <w:r>
        <w:rPr>
          <w:sz w:val="24"/>
          <w:szCs w:val="24"/>
        </w:rPr>
        <w:tab/>
      </w:r>
      <w:r>
        <w:rPr>
          <w:sz w:val="24"/>
          <w:szCs w:val="24"/>
        </w:rPr>
        <w:tab/>
        <w:t>prega per noi</w:t>
      </w:r>
    </w:p>
    <w:p w:rsidR="00100855" w:rsidRDefault="00100855" w:rsidP="0049127A">
      <w:pPr>
        <w:autoSpaceDE w:val="0"/>
        <w:autoSpaceDN w:val="0"/>
        <w:adjustRightInd w:val="0"/>
        <w:spacing w:after="0"/>
        <w:rPr>
          <w:sz w:val="24"/>
          <w:szCs w:val="24"/>
        </w:rPr>
      </w:pPr>
      <w:r w:rsidRPr="0049127A">
        <w:rPr>
          <w:sz w:val="24"/>
          <w:szCs w:val="24"/>
        </w:rPr>
        <w:t xml:space="preserve">Stella dell’evangelizzazione </w:t>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1802AE" w:rsidRPr="0049127A" w:rsidRDefault="001802AE" w:rsidP="001802AE">
      <w:pPr>
        <w:autoSpaceDE w:val="0"/>
        <w:autoSpaceDN w:val="0"/>
        <w:adjustRightInd w:val="0"/>
        <w:spacing w:after="0"/>
        <w:rPr>
          <w:sz w:val="24"/>
          <w:szCs w:val="24"/>
        </w:rPr>
      </w:pPr>
      <w:r w:rsidRPr="0049127A">
        <w:rPr>
          <w:sz w:val="24"/>
          <w:szCs w:val="24"/>
        </w:rPr>
        <w:t xml:space="preserve">Sostegno dei missionari del Vangelo </w:t>
      </w:r>
      <w:r w:rsidRPr="0049127A">
        <w:rPr>
          <w:sz w:val="24"/>
          <w:szCs w:val="24"/>
        </w:rPr>
        <w:tab/>
      </w:r>
      <w:r w:rsidRPr="0049127A">
        <w:rPr>
          <w:sz w:val="24"/>
          <w:szCs w:val="24"/>
        </w:rPr>
        <w:tab/>
      </w:r>
      <w:r w:rsidRPr="0049127A">
        <w:rPr>
          <w:sz w:val="24"/>
          <w:szCs w:val="24"/>
        </w:rPr>
        <w:tab/>
        <w:t>prega per noi</w:t>
      </w:r>
    </w:p>
    <w:p w:rsidR="009A44BF" w:rsidRPr="0049127A" w:rsidRDefault="009A44BF" w:rsidP="0049127A">
      <w:pPr>
        <w:autoSpaceDE w:val="0"/>
        <w:autoSpaceDN w:val="0"/>
        <w:adjustRightInd w:val="0"/>
        <w:spacing w:after="0"/>
        <w:rPr>
          <w:sz w:val="24"/>
          <w:szCs w:val="24"/>
        </w:rPr>
      </w:pPr>
      <w:r>
        <w:rPr>
          <w:sz w:val="24"/>
          <w:szCs w:val="24"/>
        </w:rPr>
        <w:t>Aiuto dei cristiani e dei non cristiani</w:t>
      </w:r>
      <w:r>
        <w:rPr>
          <w:sz w:val="24"/>
          <w:szCs w:val="24"/>
        </w:rPr>
        <w:tab/>
      </w:r>
      <w:r>
        <w:rPr>
          <w:sz w:val="24"/>
          <w:szCs w:val="24"/>
        </w:rPr>
        <w:tab/>
      </w:r>
      <w:r>
        <w:rPr>
          <w:sz w:val="24"/>
          <w:szCs w:val="24"/>
        </w:rPr>
        <w:tab/>
      </w:r>
      <w:r>
        <w:rPr>
          <w:sz w:val="24"/>
          <w:szCs w:val="24"/>
        </w:rPr>
        <w:tab/>
        <w:t>prega per noi</w:t>
      </w:r>
    </w:p>
    <w:p w:rsidR="00100855" w:rsidRDefault="00100855" w:rsidP="0049127A">
      <w:pPr>
        <w:autoSpaceDE w:val="0"/>
        <w:autoSpaceDN w:val="0"/>
        <w:adjustRightInd w:val="0"/>
        <w:spacing w:after="0"/>
        <w:rPr>
          <w:sz w:val="24"/>
          <w:szCs w:val="24"/>
        </w:rPr>
      </w:pPr>
      <w:r w:rsidRPr="0049127A">
        <w:rPr>
          <w:sz w:val="24"/>
          <w:szCs w:val="24"/>
        </w:rPr>
        <w:t xml:space="preserve">Profezia di una fede senza confini </w:t>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835EFF" w:rsidRPr="0049127A" w:rsidRDefault="00835EFF" w:rsidP="00835EFF">
      <w:pPr>
        <w:autoSpaceDE w:val="0"/>
        <w:autoSpaceDN w:val="0"/>
        <w:adjustRightInd w:val="0"/>
        <w:spacing w:after="0"/>
        <w:rPr>
          <w:sz w:val="24"/>
          <w:szCs w:val="24"/>
        </w:rPr>
      </w:pPr>
      <w:r w:rsidRPr="0049127A">
        <w:rPr>
          <w:sz w:val="24"/>
          <w:szCs w:val="24"/>
        </w:rPr>
        <w:t xml:space="preserve">Giardino incontaminato di bellezza </w:t>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100855" w:rsidRPr="0049127A" w:rsidRDefault="00100855" w:rsidP="0049127A">
      <w:pPr>
        <w:autoSpaceDE w:val="0"/>
        <w:autoSpaceDN w:val="0"/>
        <w:adjustRightInd w:val="0"/>
        <w:spacing w:after="0"/>
        <w:rPr>
          <w:sz w:val="24"/>
          <w:szCs w:val="24"/>
        </w:rPr>
      </w:pPr>
      <w:r w:rsidRPr="0049127A">
        <w:rPr>
          <w:sz w:val="24"/>
          <w:szCs w:val="24"/>
        </w:rPr>
        <w:t xml:space="preserve">Donna accogliente </w:t>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100855" w:rsidRPr="0049127A" w:rsidRDefault="00100855" w:rsidP="0049127A">
      <w:pPr>
        <w:autoSpaceDE w:val="0"/>
        <w:autoSpaceDN w:val="0"/>
        <w:adjustRightInd w:val="0"/>
        <w:spacing w:after="0"/>
        <w:rPr>
          <w:sz w:val="24"/>
          <w:szCs w:val="24"/>
        </w:rPr>
      </w:pPr>
      <w:r w:rsidRPr="0049127A">
        <w:rPr>
          <w:sz w:val="24"/>
          <w:szCs w:val="24"/>
        </w:rPr>
        <w:t xml:space="preserve">Compagna di viaggio </w:t>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100855" w:rsidRDefault="00100855" w:rsidP="0049127A">
      <w:pPr>
        <w:autoSpaceDE w:val="0"/>
        <w:autoSpaceDN w:val="0"/>
        <w:adjustRightInd w:val="0"/>
        <w:spacing w:after="0"/>
        <w:rPr>
          <w:sz w:val="24"/>
          <w:szCs w:val="24"/>
        </w:rPr>
      </w:pPr>
      <w:r w:rsidRPr="0049127A">
        <w:rPr>
          <w:sz w:val="24"/>
          <w:szCs w:val="24"/>
        </w:rPr>
        <w:t>N</w:t>
      </w:r>
      <w:r w:rsidR="0049127A">
        <w:rPr>
          <w:sz w:val="24"/>
          <w:szCs w:val="24"/>
        </w:rPr>
        <w:t xml:space="preserve">ostra Signora di Guadalupe </w:t>
      </w:r>
      <w:r w:rsidR="0049127A">
        <w:rPr>
          <w:sz w:val="24"/>
          <w:szCs w:val="24"/>
        </w:rPr>
        <w:tab/>
      </w:r>
      <w:r w:rsidR="0049127A">
        <w:rPr>
          <w:sz w:val="24"/>
          <w:szCs w:val="24"/>
        </w:rPr>
        <w:tab/>
      </w:r>
      <w:r w:rsidR="0049127A">
        <w:rPr>
          <w:sz w:val="24"/>
          <w:szCs w:val="24"/>
        </w:rPr>
        <w:tab/>
      </w:r>
      <w:r w:rsidR="0049127A">
        <w:rPr>
          <w:sz w:val="24"/>
          <w:szCs w:val="24"/>
        </w:rPr>
        <w:tab/>
      </w:r>
      <w:r w:rsidRPr="0049127A">
        <w:rPr>
          <w:sz w:val="24"/>
          <w:szCs w:val="24"/>
        </w:rPr>
        <w:t>prega per noi</w:t>
      </w:r>
    </w:p>
    <w:p w:rsidR="004334C9" w:rsidRDefault="004334C9" w:rsidP="0049127A">
      <w:pPr>
        <w:autoSpaceDE w:val="0"/>
        <w:autoSpaceDN w:val="0"/>
        <w:adjustRightInd w:val="0"/>
        <w:spacing w:after="0"/>
        <w:rPr>
          <w:sz w:val="24"/>
          <w:szCs w:val="24"/>
        </w:rPr>
      </w:pPr>
      <w:r>
        <w:rPr>
          <w:sz w:val="24"/>
          <w:szCs w:val="24"/>
        </w:rPr>
        <w:t>Nostra Signora Aparecida</w:t>
      </w:r>
      <w:r>
        <w:rPr>
          <w:sz w:val="24"/>
          <w:szCs w:val="24"/>
        </w:rPr>
        <w:tab/>
      </w:r>
      <w:r>
        <w:rPr>
          <w:sz w:val="24"/>
          <w:szCs w:val="24"/>
        </w:rPr>
        <w:tab/>
      </w:r>
      <w:r>
        <w:rPr>
          <w:sz w:val="24"/>
          <w:szCs w:val="24"/>
        </w:rPr>
        <w:tab/>
      </w:r>
      <w:r>
        <w:rPr>
          <w:sz w:val="24"/>
          <w:szCs w:val="24"/>
        </w:rPr>
        <w:tab/>
      </w:r>
      <w:r>
        <w:rPr>
          <w:sz w:val="24"/>
          <w:szCs w:val="24"/>
        </w:rPr>
        <w:tab/>
        <w:t>prega per noi</w:t>
      </w:r>
    </w:p>
    <w:p w:rsidR="001A7804" w:rsidRPr="0049127A" w:rsidRDefault="001A7804" w:rsidP="001A7804">
      <w:pPr>
        <w:autoSpaceDE w:val="0"/>
        <w:autoSpaceDN w:val="0"/>
        <w:adjustRightInd w:val="0"/>
        <w:spacing w:after="0"/>
        <w:rPr>
          <w:sz w:val="24"/>
          <w:szCs w:val="24"/>
        </w:rPr>
      </w:pPr>
      <w:r>
        <w:rPr>
          <w:sz w:val="24"/>
          <w:szCs w:val="24"/>
        </w:rPr>
        <w:t xml:space="preserve">Nostra Signora di Fatima </w:t>
      </w:r>
      <w:r>
        <w:rPr>
          <w:sz w:val="24"/>
          <w:szCs w:val="24"/>
        </w:rPr>
        <w:tab/>
      </w:r>
      <w:r>
        <w:rPr>
          <w:sz w:val="24"/>
          <w:szCs w:val="24"/>
        </w:rPr>
        <w:tab/>
      </w:r>
      <w:r>
        <w:rPr>
          <w:sz w:val="24"/>
          <w:szCs w:val="24"/>
        </w:rPr>
        <w:tab/>
      </w:r>
      <w:r>
        <w:rPr>
          <w:sz w:val="24"/>
          <w:szCs w:val="24"/>
        </w:rPr>
        <w:tab/>
      </w:r>
      <w:r>
        <w:rPr>
          <w:sz w:val="24"/>
          <w:szCs w:val="24"/>
        </w:rPr>
        <w:tab/>
      </w:r>
      <w:r w:rsidRPr="0049127A">
        <w:rPr>
          <w:sz w:val="24"/>
          <w:szCs w:val="24"/>
        </w:rPr>
        <w:t>prega per noi</w:t>
      </w:r>
    </w:p>
    <w:p w:rsidR="001A7804" w:rsidRPr="0049127A" w:rsidRDefault="001A7804" w:rsidP="0049127A">
      <w:pPr>
        <w:autoSpaceDE w:val="0"/>
        <w:autoSpaceDN w:val="0"/>
        <w:adjustRightInd w:val="0"/>
        <w:spacing w:after="0"/>
        <w:rPr>
          <w:sz w:val="24"/>
          <w:szCs w:val="24"/>
        </w:rPr>
      </w:pPr>
      <w:r w:rsidRPr="0049127A">
        <w:rPr>
          <w:sz w:val="24"/>
          <w:szCs w:val="24"/>
        </w:rPr>
        <w:t xml:space="preserve">Nostra Signora di Lourdes </w:t>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r>
      <w:r>
        <w:rPr>
          <w:sz w:val="24"/>
          <w:szCs w:val="24"/>
        </w:rPr>
        <w:t>prega per noi</w:t>
      </w:r>
    </w:p>
    <w:p w:rsidR="00100855" w:rsidRPr="0049127A" w:rsidRDefault="009764F9" w:rsidP="0049127A">
      <w:pPr>
        <w:autoSpaceDE w:val="0"/>
        <w:autoSpaceDN w:val="0"/>
        <w:adjustRightInd w:val="0"/>
        <w:spacing w:after="0"/>
        <w:rPr>
          <w:sz w:val="24"/>
          <w:szCs w:val="24"/>
        </w:rPr>
      </w:pPr>
      <w:r>
        <w:rPr>
          <w:sz w:val="24"/>
          <w:szCs w:val="24"/>
        </w:rPr>
        <w:t>Virgen</w:t>
      </w:r>
      <w:r w:rsidR="0049127A">
        <w:rPr>
          <w:sz w:val="24"/>
          <w:szCs w:val="24"/>
        </w:rPr>
        <w:t xml:space="preserve"> de la Caridad </w:t>
      </w:r>
      <w:r w:rsidR="0049127A">
        <w:rPr>
          <w:sz w:val="24"/>
          <w:szCs w:val="24"/>
        </w:rPr>
        <w:tab/>
      </w:r>
      <w:r w:rsidR="0049127A">
        <w:rPr>
          <w:sz w:val="24"/>
          <w:szCs w:val="24"/>
        </w:rPr>
        <w:tab/>
      </w:r>
      <w:r w:rsidR="0049127A">
        <w:rPr>
          <w:sz w:val="24"/>
          <w:szCs w:val="24"/>
        </w:rPr>
        <w:tab/>
      </w:r>
      <w:r w:rsidR="0049127A">
        <w:rPr>
          <w:sz w:val="24"/>
          <w:szCs w:val="24"/>
        </w:rPr>
        <w:tab/>
      </w:r>
      <w:r w:rsidR="0049127A">
        <w:rPr>
          <w:sz w:val="24"/>
          <w:szCs w:val="24"/>
        </w:rPr>
        <w:tab/>
      </w:r>
      <w:r w:rsidR="001A7804">
        <w:rPr>
          <w:sz w:val="24"/>
          <w:szCs w:val="24"/>
        </w:rPr>
        <w:tab/>
      </w:r>
      <w:r w:rsidR="00100855" w:rsidRPr="0049127A">
        <w:rPr>
          <w:sz w:val="24"/>
          <w:szCs w:val="24"/>
        </w:rPr>
        <w:t>prega per noi</w:t>
      </w:r>
    </w:p>
    <w:p w:rsidR="00100855" w:rsidRPr="0049127A" w:rsidRDefault="0049127A" w:rsidP="0049127A">
      <w:pPr>
        <w:autoSpaceDE w:val="0"/>
        <w:autoSpaceDN w:val="0"/>
        <w:adjustRightInd w:val="0"/>
        <w:spacing w:after="0"/>
        <w:rPr>
          <w:sz w:val="24"/>
          <w:szCs w:val="24"/>
        </w:rPr>
      </w:pPr>
      <w:r>
        <w:rPr>
          <w:sz w:val="24"/>
          <w:szCs w:val="24"/>
        </w:rPr>
        <w:t xml:space="preserve">Virgen del Cobre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00855" w:rsidRPr="0049127A">
        <w:rPr>
          <w:sz w:val="24"/>
          <w:szCs w:val="24"/>
        </w:rPr>
        <w:t>prega per noi</w:t>
      </w:r>
    </w:p>
    <w:p w:rsidR="00100855" w:rsidRPr="0049127A" w:rsidRDefault="00100855" w:rsidP="0049127A">
      <w:pPr>
        <w:autoSpaceDE w:val="0"/>
        <w:autoSpaceDN w:val="0"/>
        <w:adjustRightInd w:val="0"/>
        <w:spacing w:after="0"/>
        <w:rPr>
          <w:sz w:val="24"/>
          <w:szCs w:val="24"/>
        </w:rPr>
      </w:pPr>
      <w:r w:rsidRPr="0049127A">
        <w:rPr>
          <w:sz w:val="24"/>
          <w:szCs w:val="24"/>
        </w:rPr>
        <w:t xml:space="preserve">Vergine di Urkupiña </w:t>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100855" w:rsidRPr="0049127A" w:rsidRDefault="00100855" w:rsidP="0049127A">
      <w:pPr>
        <w:autoSpaceDE w:val="0"/>
        <w:autoSpaceDN w:val="0"/>
        <w:adjustRightInd w:val="0"/>
        <w:spacing w:after="0"/>
        <w:rPr>
          <w:sz w:val="24"/>
          <w:szCs w:val="24"/>
        </w:rPr>
      </w:pPr>
      <w:r w:rsidRPr="0049127A">
        <w:rPr>
          <w:sz w:val="24"/>
          <w:szCs w:val="24"/>
        </w:rPr>
        <w:t xml:space="preserve">Vergine di </w:t>
      </w:r>
      <w:r w:rsidR="001A7804" w:rsidRPr="0049127A">
        <w:rPr>
          <w:sz w:val="24"/>
          <w:szCs w:val="24"/>
        </w:rPr>
        <w:t>Czestochowa</w:t>
      </w:r>
      <w:r w:rsidRPr="0049127A">
        <w:rPr>
          <w:sz w:val="24"/>
          <w:szCs w:val="24"/>
        </w:rPr>
        <w:t xml:space="preserve"> </w:t>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100855" w:rsidRDefault="0049127A" w:rsidP="0049127A">
      <w:pPr>
        <w:autoSpaceDE w:val="0"/>
        <w:autoSpaceDN w:val="0"/>
        <w:adjustRightInd w:val="0"/>
        <w:spacing w:after="0"/>
        <w:rPr>
          <w:sz w:val="24"/>
          <w:szCs w:val="24"/>
        </w:rPr>
      </w:pPr>
      <w:r>
        <w:rPr>
          <w:sz w:val="24"/>
          <w:szCs w:val="24"/>
        </w:rPr>
        <w:t xml:space="preserve">Vergine di Loreto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00855" w:rsidRPr="0049127A">
        <w:rPr>
          <w:sz w:val="24"/>
          <w:szCs w:val="24"/>
        </w:rPr>
        <w:t>prega per noi</w:t>
      </w:r>
    </w:p>
    <w:p w:rsidR="00386597" w:rsidRDefault="00386597" w:rsidP="0049127A">
      <w:pPr>
        <w:autoSpaceDE w:val="0"/>
        <w:autoSpaceDN w:val="0"/>
        <w:adjustRightInd w:val="0"/>
        <w:spacing w:after="0"/>
        <w:rPr>
          <w:sz w:val="24"/>
          <w:szCs w:val="24"/>
        </w:rPr>
      </w:pPr>
      <w:r>
        <w:rPr>
          <w:sz w:val="24"/>
          <w:szCs w:val="24"/>
        </w:rPr>
        <w:t>Maria Regina della Cina</w:t>
      </w:r>
      <w:r w:rsidR="009764F9">
        <w:rPr>
          <w:sz w:val="24"/>
          <w:szCs w:val="24"/>
        </w:rPr>
        <w:t xml:space="preserve"> di </w:t>
      </w:r>
      <w:r w:rsidRPr="00386597">
        <w:rPr>
          <w:sz w:val="24"/>
          <w:szCs w:val="24"/>
        </w:rPr>
        <w:t>Dong Lu</w:t>
      </w:r>
      <w:r>
        <w:rPr>
          <w:sz w:val="24"/>
          <w:szCs w:val="24"/>
        </w:rPr>
        <w:tab/>
      </w:r>
      <w:r>
        <w:rPr>
          <w:sz w:val="24"/>
          <w:szCs w:val="24"/>
        </w:rPr>
        <w:tab/>
      </w:r>
      <w:r>
        <w:rPr>
          <w:sz w:val="24"/>
          <w:szCs w:val="24"/>
        </w:rPr>
        <w:tab/>
      </w:r>
      <w:r>
        <w:rPr>
          <w:sz w:val="24"/>
          <w:szCs w:val="24"/>
        </w:rPr>
        <w:tab/>
        <w:t>prega per noi</w:t>
      </w:r>
    </w:p>
    <w:p w:rsidR="00386597" w:rsidRDefault="001A7804" w:rsidP="0049127A">
      <w:pPr>
        <w:autoSpaceDE w:val="0"/>
        <w:autoSpaceDN w:val="0"/>
        <w:adjustRightInd w:val="0"/>
        <w:spacing w:after="0"/>
        <w:rPr>
          <w:sz w:val="24"/>
          <w:szCs w:val="24"/>
        </w:rPr>
      </w:pPr>
      <w:r>
        <w:rPr>
          <w:sz w:val="24"/>
          <w:szCs w:val="24"/>
        </w:rPr>
        <w:t>Maria</w:t>
      </w:r>
      <w:r w:rsidR="00386597" w:rsidRPr="00386597">
        <w:rPr>
          <w:sz w:val="24"/>
          <w:szCs w:val="24"/>
        </w:rPr>
        <w:t xml:space="preserve"> Madre di Gesù</w:t>
      </w:r>
      <w:r w:rsidR="00386597">
        <w:rPr>
          <w:sz w:val="24"/>
          <w:szCs w:val="24"/>
        </w:rPr>
        <w:t xml:space="preserve"> </w:t>
      </w:r>
      <w:r w:rsidR="004334C9">
        <w:rPr>
          <w:sz w:val="24"/>
          <w:szCs w:val="24"/>
        </w:rPr>
        <w:t xml:space="preserve">di </w:t>
      </w:r>
      <w:r w:rsidR="00386597">
        <w:rPr>
          <w:sz w:val="24"/>
          <w:szCs w:val="24"/>
        </w:rPr>
        <w:t>Komane</w:t>
      </w:r>
      <w:r w:rsidR="00386597">
        <w:rPr>
          <w:sz w:val="24"/>
          <w:szCs w:val="24"/>
        </w:rPr>
        <w:tab/>
      </w:r>
      <w:r w:rsidR="00386597">
        <w:rPr>
          <w:sz w:val="24"/>
          <w:szCs w:val="24"/>
        </w:rPr>
        <w:tab/>
      </w:r>
      <w:r w:rsidR="00386597">
        <w:rPr>
          <w:sz w:val="24"/>
          <w:szCs w:val="24"/>
        </w:rPr>
        <w:tab/>
      </w:r>
      <w:r w:rsidR="00386597">
        <w:rPr>
          <w:sz w:val="24"/>
          <w:szCs w:val="24"/>
        </w:rPr>
        <w:tab/>
        <w:t>prega per noi</w:t>
      </w:r>
    </w:p>
    <w:p w:rsidR="001A7804" w:rsidRDefault="00433DC7" w:rsidP="0049127A">
      <w:pPr>
        <w:autoSpaceDE w:val="0"/>
        <w:autoSpaceDN w:val="0"/>
        <w:adjustRightInd w:val="0"/>
        <w:spacing w:after="0"/>
        <w:rPr>
          <w:sz w:val="24"/>
          <w:szCs w:val="24"/>
        </w:rPr>
      </w:pPr>
      <w:r>
        <w:rPr>
          <w:sz w:val="24"/>
          <w:szCs w:val="24"/>
        </w:rPr>
        <w:t xml:space="preserve">Maria </w:t>
      </w:r>
      <w:r w:rsidR="001A7804">
        <w:rPr>
          <w:sz w:val="24"/>
          <w:szCs w:val="24"/>
        </w:rPr>
        <w:t xml:space="preserve">Immacolata Concezione di </w:t>
      </w:r>
      <w:r w:rsidR="001A7804" w:rsidRPr="004334C9">
        <w:rPr>
          <w:sz w:val="24"/>
          <w:szCs w:val="24"/>
        </w:rPr>
        <w:t>Washington</w:t>
      </w:r>
      <w:r w:rsidR="001A7804">
        <w:rPr>
          <w:sz w:val="24"/>
          <w:szCs w:val="24"/>
        </w:rPr>
        <w:tab/>
      </w:r>
      <w:r w:rsidR="001A7804">
        <w:rPr>
          <w:sz w:val="24"/>
          <w:szCs w:val="24"/>
        </w:rPr>
        <w:tab/>
        <w:t>prega per noi</w:t>
      </w:r>
    </w:p>
    <w:p w:rsidR="00386597" w:rsidRDefault="00386597" w:rsidP="0049127A">
      <w:pPr>
        <w:autoSpaceDE w:val="0"/>
        <w:autoSpaceDN w:val="0"/>
        <w:adjustRightInd w:val="0"/>
        <w:spacing w:after="0"/>
        <w:rPr>
          <w:sz w:val="24"/>
          <w:szCs w:val="24"/>
        </w:rPr>
      </w:pPr>
      <w:r w:rsidRPr="00386597">
        <w:rPr>
          <w:sz w:val="24"/>
          <w:szCs w:val="24"/>
        </w:rPr>
        <w:t>Nostra Signora d’Africa</w:t>
      </w:r>
      <w:r>
        <w:rPr>
          <w:sz w:val="24"/>
          <w:szCs w:val="24"/>
        </w:rPr>
        <w:t xml:space="preserve"> </w:t>
      </w:r>
      <w:r w:rsidR="009764F9">
        <w:rPr>
          <w:sz w:val="24"/>
          <w:szCs w:val="24"/>
        </w:rPr>
        <w:t xml:space="preserve">di </w:t>
      </w:r>
      <w:r>
        <w:rPr>
          <w:sz w:val="24"/>
          <w:szCs w:val="24"/>
        </w:rPr>
        <w:t>Algeri</w:t>
      </w:r>
      <w:r>
        <w:rPr>
          <w:sz w:val="24"/>
          <w:szCs w:val="24"/>
        </w:rPr>
        <w:tab/>
      </w:r>
      <w:r>
        <w:rPr>
          <w:sz w:val="24"/>
          <w:szCs w:val="24"/>
        </w:rPr>
        <w:tab/>
      </w:r>
      <w:r>
        <w:rPr>
          <w:sz w:val="24"/>
          <w:szCs w:val="24"/>
        </w:rPr>
        <w:tab/>
      </w:r>
      <w:r>
        <w:rPr>
          <w:sz w:val="24"/>
          <w:szCs w:val="24"/>
        </w:rPr>
        <w:tab/>
        <w:t>prega per noi</w:t>
      </w:r>
    </w:p>
    <w:p w:rsidR="00386597" w:rsidRDefault="00386597" w:rsidP="0049127A">
      <w:pPr>
        <w:autoSpaceDE w:val="0"/>
        <w:autoSpaceDN w:val="0"/>
        <w:adjustRightInd w:val="0"/>
        <w:spacing w:after="0"/>
        <w:rPr>
          <w:sz w:val="24"/>
          <w:szCs w:val="24"/>
        </w:rPr>
      </w:pPr>
      <w:r w:rsidRPr="00386597">
        <w:rPr>
          <w:sz w:val="24"/>
          <w:szCs w:val="24"/>
        </w:rPr>
        <w:t>Nostra Signora dei Dolori</w:t>
      </w:r>
      <w:r>
        <w:rPr>
          <w:sz w:val="24"/>
          <w:szCs w:val="24"/>
        </w:rPr>
        <w:t xml:space="preserve"> </w:t>
      </w:r>
      <w:r w:rsidR="004334C9">
        <w:rPr>
          <w:sz w:val="24"/>
          <w:szCs w:val="24"/>
        </w:rPr>
        <w:t xml:space="preserve">di </w:t>
      </w:r>
      <w:r w:rsidR="005B3B9A" w:rsidRPr="005B3B9A">
        <w:rPr>
          <w:sz w:val="24"/>
          <w:szCs w:val="24"/>
        </w:rPr>
        <w:t>Kibeho</w:t>
      </w:r>
      <w:r w:rsidR="005B3B9A">
        <w:rPr>
          <w:sz w:val="24"/>
          <w:szCs w:val="24"/>
        </w:rPr>
        <w:tab/>
      </w:r>
      <w:r w:rsidR="005B3B9A">
        <w:rPr>
          <w:sz w:val="24"/>
          <w:szCs w:val="24"/>
        </w:rPr>
        <w:tab/>
      </w:r>
      <w:r w:rsidR="005B3B9A">
        <w:rPr>
          <w:sz w:val="24"/>
          <w:szCs w:val="24"/>
        </w:rPr>
        <w:tab/>
      </w:r>
      <w:r w:rsidR="005B3B9A">
        <w:rPr>
          <w:sz w:val="24"/>
          <w:szCs w:val="24"/>
        </w:rPr>
        <w:tab/>
        <w:t>prega per noi</w:t>
      </w:r>
    </w:p>
    <w:p w:rsidR="004334C9" w:rsidRDefault="004334C9" w:rsidP="0049127A">
      <w:pPr>
        <w:autoSpaceDE w:val="0"/>
        <w:autoSpaceDN w:val="0"/>
        <w:adjustRightInd w:val="0"/>
        <w:spacing w:after="0"/>
        <w:rPr>
          <w:sz w:val="24"/>
          <w:szCs w:val="24"/>
        </w:rPr>
      </w:pPr>
      <w:r>
        <w:rPr>
          <w:sz w:val="24"/>
          <w:szCs w:val="24"/>
        </w:rPr>
        <w:t xml:space="preserve">Nostra Signora aiuto dei cristiani </w:t>
      </w:r>
      <w:r w:rsidR="00433DC7">
        <w:rPr>
          <w:sz w:val="24"/>
          <w:szCs w:val="24"/>
        </w:rPr>
        <w:t>di</w:t>
      </w:r>
      <w:r>
        <w:rPr>
          <w:sz w:val="24"/>
          <w:szCs w:val="24"/>
        </w:rPr>
        <w:t xml:space="preserve"> Brisbane</w:t>
      </w:r>
      <w:r>
        <w:rPr>
          <w:sz w:val="24"/>
          <w:szCs w:val="24"/>
        </w:rPr>
        <w:tab/>
      </w:r>
      <w:r>
        <w:rPr>
          <w:sz w:val="24"/>
          <w:szCs w:val="24"/>
        </w:rPr>
        <w:tab/>
        <w:t>prega per noi</w:t>
      </w:r>
    </w:p>
    <w:p w:rsidR="004334C9" w:rsidRDefault="004334C9" w:rsidP="0049127A">
      <w:pPr>
        <w:autoSpaceDE w:val="0"/>
        <w:autoSpaceDN w:val="0"/>
        <w:adjustRightInd w:val="0"/>
        <w:spacing w:after="0"/>
        <w:rPr>
          <w:sz w:val="24"/>
          <w:szCs w:val="24"/>
        </w:rPr>
      </w:pPr>
      <w:r w:rsidRPr="004334C9">
        <w:rPr>
          <w:sz w:val="24"/>
          <w:szCs w:val="24"/>
        </w:rPr>
        <w:t>Nostra Signora degli aborigeni</w:t>
      </w:r>
      <w:r>
        <w:rPr>
          <w:sz w:val="24"/>
          <w:szCs w:val="24"/>
        </w:rPr>
        <w:t xml:space="preserve"> </w:t>
      </w:r>
      <w:r w:rsidR="009764F9">
        <w:rPr>
          <w:sz w:val="24"/>
          <w:szCs w:val="24"/>
        </w:rPr>
        <w:t>di</w:t>
      </w:r>
      <w:r>
        <w:rPr>
          <w:sz w:val="24"/>
          <w:szCs w:val="24"/>
        </w:rPr>
        <w:t xml:space="preserve"> Darwin</w:t>
      </w:r>
      <w:r>
        <w:rPr>
          <w:sz w:val="24"/>
          <w:szCs w:val="24"/>
        </w:rPr>
        <w:tab/>
      </w:r>
      <w:r>
        <w:rPr>
          <w:sz w:val="24"/>
          <w:szCs w:val="24"/>
        </w:rPr>
        <w:tab/>
      </w:r>
      <w:r>
        <w:rPr>
          <w:sz w:val="24"/>
          <w:szCs w:val="24"/>
        </w:rPr>
        <w:tab/>
        <w:t>prega per noi</w:t>
      </w:r>
    </w:p>
    <w:p w:rsidR="009A44BF" w:rsidRDefault="009A44BF" w:rsidP="0049127A">
      <w:pPr>
        <w:autoSpaceDE w:val="0"/>
        <w:autoSpaceDN w:val="0"/>
        <w:adjustRightInd w:val="0"/>
        <w:spacing w:after="0"/>
        <w:rPr>
          <w:sz w:val="24"/>
          <w:szCs w:val="24"/>
        </w:rPr>
      </w:pPr>
      <w:r>
        <w:rPr>
          <w:sz w:val="24"/>
          <w:szCs w:val="24"/>
        </w:rPr>
        <w:t>Regina dei martiri in odio alla fede</w:t>
      </w:r>
      <w:r>
        <w:rPr>
          <w:sz w:val="24"/>
          <w:szCs w:val="24"/>
        </w:rPr>
        <w:tab/>
      </w:r>
      <w:r>
        <w:rPr>
          <w:sz w:val="24"/>
          <w:szCs w:val="24"/>
        </w:rPr>
        <w:tab/>
      </w:r>
      <w:r>
        <w:rPr>
          <w:sz w:val="24"/>
          <w:szCs w:val="24"/>
        </w:rPr>
        <w:tab/>
      </w:r>
      <w:r>
        <w:rPr>
          <w:sz w:val="24"/>
          <w:szCs w:val="24"/>
        </w:rPr>
        <w:tab/>
        <w:t>prega per noi</w:t>
      </w:r>
    </w:p>
    <w:p w:rsidR="00433DC7" w:rsidRPr="0049127A" w:rsidRDefault="00433DC7" w:rsidP="0049127A">
      <w:pPr>
        <w:autoSpaceDE w:val="0"/>
        <w:autoSpaceDN w:val="0"/>
        <w:adjustRightInd w:val="0"/>
        <w:spacing w:after="0"/>
        <w:rPr>
          <w:sz w:val="24"/>
          <w:szCs w:val="24"/>
        </w:rPr>
      </w:pPr>
      <w:r>
        <w:rPr>
          <w:sz w:val="24"/>
          <w:szCs w:val="24"/>
        </w:rPr>
        <w:t>Regina dell’universo</w:t>
      </w:r>
      <w:r>
        <w:rPr>
          <w:sz w:val="24"/>
          <w:szCs w:val="24"/>
        </w:rPr>
        <w:tab/>
      </w:r>
      <w:r>
        <w:rPr>
          <w:sz w:val="24"/>
          <w:szCs w:val="24"/>
        </w:rPr>
        <w:tab/>
      </w:r>
      <w:r>
        <w:rPr>
          <w:sz w:val="24"/>
          <w:szCs w:val="24"/>
        </w:rPr>
        <w:tab/>
      </w:r>
      <w:r>
        <w:rPr>
          <w:sz w:val="24"/>
          <w:szCs w:val="24"/>
        </w:rPr>
        <w:tab/>
      </w:r>
      <w:r>
        <w:rPr>
          <w:sz w:val="24"/>
          <w:szCs w:val="24"/>
        </w:rPr>
        <w:tab/>
      </w:r>
      <w:r>
        <w:rPr>
          <w:sz w:val="24"/>
          <w:szCs w:val="24"/>
        </w:rPr>
        <w:tab/>
        <w:t>prega per noi</w:t>
      </w:r>
    </w:p>
    <w:p w:rsidR="00100855" w:rsidRDefault="00100855" w:rsidP="0049127A">
      <w:pPr>
        <w:autoSpaceDE w:val="0"/>
        <w:autoSpaceDN w:val="0"/>
        <w:adjustRightInd w:val="0"/>
        <w:spacing w:after="0"/>
        <w:rPr>
          <w:sz w:val="24"/>
          <w:szCs w:val="24"/>
        </w:rPr>
      </w:pPr>
      <w:r w:rsidRPr="0049127A">
        <w:rPr>
          <w:sz w:val="24"/>
          <w:szCs w:val="24"/>
        </w:rPr>
        <w:t xml:space="preserve">Regina di ogni continente </w:t>
      </w:r>
      <w:r w:rsidRPr="0049127A">
        <w:rPr>
          <w:sz w:val="24"/>
          <w:szCs w:val="24"/>
        </w:rPr>
        <w:tab/>
      </w:r>
      <w:r w:rsidRPr="0049127A">
        <w:rPr>
          <w:sz w:val="24"/>
          <w:szCs w:val="24"/>
        </w:rPr>
        <w:tab/>
      </w:r>
      <w:r w:rsidRPr="0049127A">
        <w:rPr>
          <w:sz w:val="24"/>
          <w:szCs w:val="24"/>
        </w:rPr>
        <w:tab/>
      </w:r>
      <w:r w:rsidRPr="0049127A">
        <w:rPr>
          <w:sz w:val="24"/>
          <w:szCs w:val="24"/>
        </w:rPr>
        <w:tab/>
      </w:r>
      <w:r w:rsidRPr="0049127A">
        <w:rPr>
          <w:sz w:val="24"/>
          <w:szCs w:val="24"/>
        </w:rPr>
        <w:tab/>
        <w:t>prega per noi</w:t>
      </w:r>
    </w:p>
    <w:p w:rsidR="001E156A" w:rsidRPr="0049127A" w:rsidRDefault="001E156A" w:rsidP="0049127A">
      <w:pPr>
        <w:autoSpaceDE w:val="0"/>
        <w:autoSpaceDN w:val="0"/>
        <w:adjustRightInd w:val="0"/>
        <w:spacing w:after="0"/>
        <w:rPr>
          <w:sz w:val="24"/>
          <w:szCs w:val="24"/>
        </w:rPr>
      </w:pPr>
      <w:r>
        <w:rPr>
          <w:sz w:val="24"/>
          <w:szCs w:val="24"/>
        </w:rPr>
        <w:t>Regina della pace</w:t>
      </w:r>
      <w:r>
        <w:rPr>
          <w:sz w:val="24"/>
          <w:szCs w:val="24"/>
        </w:rPr>
        <w:tab/>
      </w:r>
      <w:r>
        <w:rPr>
          <w:sz w:val="24"/>
          <w:szCs w:val="24"/>
        </w:rPr>
        <w:tab/>
      </w:r>
      <w:r>
        <w:rPr>
          <w:sz w:val="24"/>
          <w:szCs w:val="24"/>
        </w:rPr>
        <w:tab/>
      </w:r>
      <w:r>
        <w:rPr>
          <w:sz w:val="24"/>
          <w:szCs w:val="24"/>
        </w:rPr>
        <w:tab/>
      </w:r>
      <w:r>
        <w:rPr>
          <w:sz w:val="24"/>
          <w:szCs w:val="24"/>
        </w:rPr>
        <w:tab/>
      </w:r>
      <w:r>
        <w:rPr>
          <w:sz w:val="24"/>
          <w:szCs w:val="24"/>
        </w:rPr>
        <w:tab/>
        <w:t>prega per noi</w:t>
      </w:r>
    </w:p>
    <w:p w:rsidR="00100855" w:rsidRPr="0049127A" w:rsidRDefault="00100855" w:rsidP="0049127A">
      <w:pPr>
        <w:autoSpaceDE w:val="0"/>
        <w:autoSpaceDN w:val="0"/>
        <w:adjustRightInd w:val="0"/>
        <w:spacing w:after="0"/>
        <w:rPr>
          <w:sz w:val="24"/>
          <w:szCs w:val="24"/>
        </w:rPr>
      </w:pPr>
    </w:p>
    <w:p w:rsidR="001A7804" w:rsidRDefault="001A7804" w:rsidP="001A7804">
      <w:pPr>
        <w:autoSpaceDE w:val="0"/>
        <w:autoSpaceDN w:val="0"/>
        <w:adjustRightInd w:val="0"/>
        <w:spacing w:after="0"/>
        <w:rPr>
          <w:sz w:val="24"/>
          <w:szCs w:val="24"/>
        </w:rPr>
      </w:pPr>
      <w:r>
        <w:rPr>
          <w:rFonts w:cstheme="minorHAnsi"/>
          <w:sz w:val="24"/>
          <w:szCs w:val="24"/>
        </w:rPr>
        <w:t>•</w:t>
      </w:r>
      <w:r>
        <w:rPr>
          <w:sz w:val="24"/>
          <w:szCs w:val="24"/>
        </w:rPr>
        <w:t xml:space="preserve"> </w:t>
      </w:r>
      <w:r w:rsidRPr="001A7804">
        <w:rPr>
          <w:sz w:val="24"/>
          <w:szCs w:val="24"/>
          <w:u w:val="single"/>
        </w:rPr>
        <w:t>Preghiera</w:t>
      </w:r>
      <w:r>
        <w:rPr>
          <w:sz w:val="24"/>
          <w:szCs w:val="24"/>
        </w:rPr>
        <w:t xml:space="preserve"> </w:t>
      </w:r>
    </w:p>
    <w:p w:rsidR="001A7804" w:rsidRPr="001A7804" w:rsidRDefault="00474083" w:rsidP="00474083">
      <w:pPr>
        <w:autoSpaceDE w:val="0"/>
        <w:autoSpaceDN w:val="0"/>
        <w:adjustRightInd w:val="0"/>
        <w:spacing w:after="0"/>
        <w:jc w:val="both"/>
        <w:rPr>
          <w:sz w:val="24"/>
          <w:szCs w:val="24"/>
        </w:rPr>
      </w:pPr>
      <w:r>
        <w:rPr>
          <w:sz w:val="24"/>
          <w:szCs w:val="24"/>
        </w:rPr>
        <w:t>Vergine</w:t>
      </w:r>
      <w:r w:rsidR="007C71CE">
        <w:rPr>
          <w:sz w:val="24"/>
          <w:szCs w:val="24"/>
        </w:rPr>
        <w:t>,</w:t>
      </w:r>
      <w:r>
        <w:rPr>
          <w:sz w:val="24"/>
          <w:szCs w:val="24"/>
        </w:rPr>
        <w:t xml:space="preserve"> Madre</w:t>
      </w:r>
      <w:r w:rsidR="00622671">
        <w:rPr>
          <w:sz w:val="24"/>
          <w:szCs w:val="24"/>
        </w:rPr>
        <w:t xml:space="preserve"> della Chiesa</w:t>
      </w:r>
      <w:r w:rsidR="001A7804" w:rsidRPr="001A7804">
        <w:rPr>
          <w:sz w:val="24"/>
          <w:szCs w:val="24"/>
        </w:rPr>
        <w:t>, apri il nostro cuore</w:t>
      </w:r>
      <w:r>
        <w:rPr>
          <w:sz w:val="24"/>
          <w:szCs w:val="24"/>
        </w:rPr>
        <w:t xml:space="preserve"> </w:t>
      </w:r>
      <w:r w:rsidR="001A7804" w:rsidRPr="001A7804">
        <w:rPr>
          <w:sz w:val="24"/>
          <w:szCs w:val="24"/>
        </w:rPr>
        <w:t xml:space="preserve">alle sofferenze dei fratelli </w:t>
      </w:r>
      <w:r>
        <w:rPr>
          <w:sz w:val="24"/>
          <w:szCs w:val="24"/>
        </w:rPr>
        <w:t xml:space="preserve">e sorelle </w:t>
      </w:r>
      <w:r w:rsidR="001A7804" w:rsidRPr="001A7804">
        <w:rPr>
          <w:sz w:val="24"/>
          <w:szCs w:val="24"/>
        </w:rPr>
        <w:t xml:space="preserve">di tutto </w:t>
      </w:r>
      <w:smartTag w:uri="urn:schemas-microsoft-com:office:smarttags" w:element="PersonName">
        <w:smartTagPr>
          <w:attr w:name="ProductID" w:val="il mondo"/>
        </w:smartTagPr>
        <w:r w:rsidR="001A7804" w:rsidRPr="001A7804">
          <w:rPr>
            <w:sz w:val="24"/>
            <w:szCs w:val="24"/>
          </w:rPr>
          <w:t>il mondo</w:t>
        </w:r>
      </w:smartTag>
      <w:r>
        <w:rPr>
          <w:sz w:val="24"/>
          <w:szCs w:val="24"/>
        </w:rPr>
        <w:t xml:space="preserve">, </w:t>
      </w:r>
      <w:r w:rsidR="001A7804" w:rsidRPr="001A7804">
        <w:rPr>
          <w:sz w:val="24"/>
          <w:szCs w:val="24"/>
        </w:rPr>
        <w:t>insegnaci a cond</w:t>
      </w:r>
      <w:r>
        <w:rPr>
          <w:sz w:val="24"/>
          <w:szCs w:val="24"/>
        </w:rPr>
        <w:t xml:space="preserve">ividere le gioie e le speranze, le tristezze e le angosce, </w:t>
      </w:r>
      <w:r w:rsidR="001A7804" w:rsidRPr="001A7804">
        <w:rPr>
          <w:sz w:val="24"/>
          <w:szCs w:val="24"/>
        </w:rPr>
        <w:t>che contrassegnano i</w:t>
      </w:r>
      <w:r>
        <w:rPr>
          <w:sz w:val="24"/>
          <w:szCs w:val="24"/>
        </w:rPr>
        <w:t xml:space="preserve">l cammino della nostra civiltà. </w:t>
      </w:r>
      <w:r w:rsidR="007C71CE">
        <w:rPr>
          <w:sz w:val="24"/>
          <w:szCs w:val="24"/>
        </w:rPr>
        <w:t>I</w:t>
      </w:r>
      <w:r w:rsidR="007C71CE">
        <w:rPr>
          <w:sz w:val="24"/>
          <w:szCs w:val="24"/>
        </w:rPr>
        <w:t>n questo Mese Missionario Straordinario</w:t>
      </w:r>
      <w:r w:rsidR="007C71CE">
        <w:rPr>
          <w:sz w:val="24"/>
          <w:szCs w:val="24"/>
        </w:rPr>
        <w:t>,</w:t>
      </w:r>
      <w:r w:rsidR="007C71CE" w:rsidRPr="001A7804">
        <w:rPr>
          <w:sz w:val="24"/>
          <w:szCs w:val="24"/>
        </w:rPr>
        <w:t xml:space="preserve"> </w:t>
      </w:r>
      <w:r w:rsidR="007C71CE">
        <w:rPr>
          <w:sz w:val="24"/>
          <w:szCs w:val="24"/>
        </w:rPr>
        <w:t>r</w:t>
      </w:r>
      <w:r w:rsidR="001A7804" w:rsidRPr="001A7804">
        <w:rPr>
          <w:sz w:val="24"/>
          <w:szCs w:val="24"/>
        </w:rPr>
        <w:t>endi giustizia ai popoli distrutti dalla miseria</w:t>
      </w:r>
      <w:r>
        <w:rPr>
          <w:sz w:val="24"/>
          <w:szCs w:val="24"/>
        </w:rPr>
        <w:t xml:space="preserve">, dalla guerra e dalla logica di potere </w:t>
      </w:r>
      <w:r w:rsidR="001A7804" w:rsidRPr="001A7804">
        <w:rPr>
          <w:sz w:val="24"/>
          <w:szCs w:val="24"/>
        </w:rPr>
        <w:t>e dona</w:t>
      </w:r>
      <w:r w:rsidR="007C71CE">
        <w:rPr>
          <w:sz w:val="24"/>
          <w:szCs w:val="24"/>
        </w:rPr>
        <w:t xml:space="preserve"> </w:t>
      </w:r>
      <w:r>
        <w:rPr>
          <w:sz w:val="24"/>
          <w:szCs w:val="24"/>
        </w:rPr>
        <w:t xml:space="preserve">inquietudine </w:t>
      </w:r>
      <w:r w:rsidRPr="001A7804">
        <w:rPr>
          <w:sz w:val="24"/>
          <w:szCs w:val="24"/>
        </w:rPr>
        <w:t>interiore</w:t>
      </w:r>
      <w:r w:rsidR="001A7804" w:rsidRPr="001A7804">
        <w:rPr>
          <w:sz w:val="24"/>
          <w:szCs w:val="24"/>
        </w:rPr>
        <w:t xml:space="preserve"> ai</w:t>
      </w:r>
      <w:r>
        <w:rPr>
          <w:sz w:val="24"/>
          <w:szCs w:val="24"/>
        </w:rPr>
        <w:t xml:space="preserve"> popoli annoiati dall’opulenza</w:t>
      </w:r>
      <w:r w:rsidR="00444FF8">
        <w:rPr>
          <w:sz w:val="24"/>
          <w:szCs w:val="24"/>
        </w:rPr>
        <w:t xml:space="preserve"> e dal bieco egoismo</w:t>
      </w:r>
      <w:r>
        <w:rPr>
          <w:sz w:val="24"/>
          <w:szCs w:val="24"/>
        </w:rPr>
        <w:t>. R</w:t>
      </w:r>
      <w:r w:rsidR="001A7804" w:rsidRPr="001A7804">
        <w:rPr>
          <w:sz w:val="24"/>
          <w:szCs w:val="24"/>
        </w:rPr>
        <w:t>estituisci a tutti la gioia di vivere</w:t>
      </w:r>
      <w:r w:rsidR="007C71CE">
        <w:rPr>
          <w:sz w:val="24"/>
          <w:szCs w:val="24"/>
        </w:rPr>
        <w:t xml:space="preserve"> da fratelli</w:t>
      </w:r>
      <w:r w:rsidR="001A7804" w:rsidRPr="001A7804">
        <w:rPr>
          <w:sz w:val="24"/>
          <w:szCs w:val="24"/>
        </w:rPr>
        <w:t>.</w:t>
      </w:r>
    </w:p>
    <w:p w:rsidR="001A7804" w:rsidRPr="001A7804" w:rsidRDefault="001A7804" w:rsidP="00474083">
      <w:pPr>
        <w:autoSpaceDE w:val="0"/>
        <w:autoSpaceDN w:val="0"/>
        <w:adjustRightInd w:val="0"/>
        <w:spacing w:after="0"/>
        <w:jc w:val="both"/>
        <w:rPr>
          <w:b/>
          <w:sz w:val="24"/>
          <w:szCs w:val="24"/>
        </w:rPr>
      </w:pPr>
      <w:r w:rsidRPr="001A7804">
        <w:rPr>
          <w:sz w:val="24"/>
          <w:szCs w:val="24"/>
        </w:rPr>
        <w:t xml:space="preserve">Per Cristo nostro Signore. </w:t>
      </w:r>
      <w:r w:rsidRPr="001A7804">
        <w:rPr>
          <w:b/>
          <w:sz w:val="24"/>
          <w:szCs w:val="24"/>
        </w:rPr>
        <w:t>Amen</w:t>
      </w:r>
      <w:r w:rsidR="006A7620">
        <w:rPr>
          <w:b/>
          <w:sz w:val="24"/>
          <w:szCs w:val="24"/>
        </w:rPr>
        <w:t>!</w:t>
      </w:r>
    </w:p>
    <w:p w:rsidR="00100855" w:rsidRPr="0049127A" w:rsidRDefault="00100855" w:rsidP="0049127A">
      <w:pPr>
        <w:autoSpaceDE w:val="0"/>
        <w:autoSpaceDN w:val="0"/>
        <w:adjustRightInd w:val="0"/>
        <w:spacing w:after="0"/>
        <w:rPr>
          <w:sz w:val="24"/>
          <w:szCs w:val="24"/>
        </w:rPr>
      </w:pPr>
    </w:p>
    <w:p w:rsidR="00100855" w:rsidRPr="0049127A" w:rsidRDefault="00100855" w:rsidP="0049127A">
      <w:pPr>
        <w:autoSpaceDE w:val="0"/>
        <w:autoSpaceDN w:val="0"/>
        <w:adjustRightInd w:val="0"/>
        <w:spacing w:after="0"/>
        <w:rPr>
          <w:sz w:val="24"/>
          <w:szCs w:val="24"/>
        </w:rPr>
      </w:pPr>
    </w:p>
    <w:sectPr w:rsidR="00100855" w:rsidRPr="0049127A">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9A7" w:rsidRDefault="006369A7" w:rsidP="00EF6BEA">
      <w:pPr>
        <w:spacing w:after="0" w:line="240" w:lineRule="auto"/>
      </w:pPr>
      <w:r>
        <w:separator/>
      </w:r>
    </w:p>
  </w:endnote>
  <w:endnote w:type="continuationSeparator" w:id="0">
    <w:p w:rsidR="006369A7" w:rsidRDefault="006369A7" w:rsidP="00E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TE176F8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192174"/>
      <w:docPartObj>
        <w:docPartGallery w:val="Page Numbers (Bottom of Page)"/>
        <w:docPartUnique/>
      </w:docPartObj>
    </w:sdtPr>
    <w:sdtEndPr/>
    <w:sdtContent>
      <w:p w:rsidR="00EF6BEA" w:rsidRDefault="00EF6BEA">
        <w:pPr>
          <w:pStyle w:val="Pidipagina"/>
          <w:jc w:val="right"/>
        </w:pPr>
        <w:r>
          <w:fldChar w:fldCharType="begin"/>
        </w:r>
        <w:r>
          <w:instrText>PAGE   \* MERGEFORMAT</w:instrText>
        </w:r>
        <w:r>
          <w:fldChar w:fldCharType="separate"/>
        </w:r>
        <w:r w:rsidR="001E246B">
          <w:rPr>
            <w:noProof/>
          </w:rPr>
          <w:t>6</w:t>
        </w:r>
        <w:r>
          <w:fldChar w:fldCharType="end"/>
        </w:r>
      </w:p>
    </w:sdtContent>
  </w:sdt>
  <w:p w:rsidR="00EF6BEA" w:rsidRDefault="00EF6B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9A7" w:rsidRDefault="006369A7" w:rsidP="00EF6BEA">
      <w:pPr>
        <w:spacing w:after="0" w:line="240" w:lineRule="auto"/>
      </w:pPr>
      <w:r>
        <w:separator/>
      </w:r>
    </w:p>
  </w:footnote>
  <w:footnote w:type="continuationSeparator" w:id="0">
    <w:p w:rsidR="006369A7" w:rsidRDefault="006369A7" w:rsidP="00EF6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71"/>
    <w:rsid w:val="00005EC2"/>
    <w:rsid w:val="00046893"/>
    <w:rsid w:val="000C36AB"/>
    <w:rsid w:val="00100855"/>
    <w:rsid w:val="001567E1"/>
    <w:rsid w:val="001802AE"/>
    <w:rsid w:val="001829A4"/>
    <w:rsid w:val="001A7804"/>
    <w:rsid w:val="001B5220"/>
    <w:rsid w:val="001E156A"/>
    <w:rsid w:val="001E246B"/>
    <w:rsid w:val="002E6C5D"/>
    <w:rsid w:val="00332243"/>
    <w:rsid w:val="00386597"/>
    <w:rsid w:val="003A71E7"/>
    <w:rsid w:val="004334C9"/>
    <w:rsid w:val="00433DC7"/>
    <w:rsid w:val="00444FF8"/>
    <w:rsid w:val="00474083"/>
    <w:rsid w:val="0049127A"/>
    <w:rsid w:val="00493574"/>
    <w:rsid w:val="0049625B"/>
    <w:rsid w:val="004A134C"/>
    <w:rsid w:val="004A5ED1"/>
    <w:rsid w:val="00500771"/>
    <w:rsid w:val="0055437E"/>
    <w:rsid w:val="00556C64"/>
    <w:rsid w:val="005604AF"/>
    <w:rsid w:val="00572CC9"/>
    <w:rsid w:val="005B3B9A"/>
    <w:rsid w:val="005F3621"/>
    <w:rsid w:val="00622671"/>
    <w:rsid w:val="006369A7"/>
    <w:rsid w:val="00653C58"/>
    <w:rsid w:val="00663795"/>
    <w:rsid w:val="006A7620"/>
    <w:rsid w:val="0072119F"/>
    <w:rsid w:val="00734BC6"/>
    <w:rsid w:val="007369E4"/>
    <w:rsid w:val="0075093F"/>
    <w:rsid w:val="0076443C"/>
    <w:rsid w:val="007C71CE"/>
    <w:rsid w:val="007D4423"/>
    <w:rsid w:val="008125D4"/>
    <w:rsid w:val="00815F70"/>
    <w:rsid w:val="00817BB6"/>
    <w:rsid w:val="00827DC3"/>
    <w:rsid w:val="00835EFF"/>
    <w:rsid w:val="008436F5"/>
    <w:rsid w:val="00874B46"/>
    <w:rsid w:val="00887D61"/>
    <w:rsid w:val="008D3745"/>
    <w:rsid w:val="008F0A0C"/>
    <w:rsid w:val="009764F9"/>
    <w:rsid w:val="009A0504"/>
    <w:rsid w:val="009A44BF"/>
    <w:rsid w:val="009E132C"/>
    <w:rsid w:val="00A81014"/>
    <w:rsid w:val="00AB0036"/>
    <w:rsid w:val="00B0369A"/>
    <w:rsid w:val="00B0593E"/>
    <w:rsid w:val="00B06E36"/>
    <w:rsid w:val="00B30103"/>
    <w:rsid w:val="00B33ABB"/>
    <w:rsid w:val="00C3739B"/>
    <w:rsid w:val="00CC0075"/>
    <w:rsid w:val="00CC68C5"/>
    <w:rsid w:val="00CD42E6"/>
    <w:rsid w:val="00D423CD"/>
    <w:rsid w:val="00D45B7A"/>
    <w:rsid w:val="00D94320"/>
    <w:rsid w:val="00E27D6E"/>
    <w:rsid w:val="00EA01FB"/>
    <w:rsid w:val="00EC4B62"/>
    <w:rsid w:val="00EF6BEA"/>
    <w:rsid w:val="00F31445"/>
    <w:rsid w:val="00F61B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9CF517C-0473-4241-9A02-6D31AB00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6B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6BEA"/>
  </w:style>
  <w:style w:type="paragraph" w:styleId="Pidipagina">
    <w:name w:val="footer"/>
    <w:basedOn w:val="Normale"/>
    <w:link w:val="PidipaginaCarattere"/>
    <w:uiPriority w:val="99"/>
    <w:unhideWhenUsed/>
    <w:rsid w:val="00EF6B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6BEA"/>
  </w:style>
  <w:style w:type="paragraph" w:styleId="Testofumetto">
    <w:name w:val="Balloon Text"/>
    <w:basedOn w:val="Normale"/>
    <w:link w:val="TestofumettoCarattere"/>
    <w:uiPriority w:val="99"/>
    <w:semiHidden/>
    <w:unhideWhenUsed/>
    <w:rsid w:val="006A76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7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89685">
      <w:bodyDiv w:val="1"/>
      <w:marLeft w:val="0"/>
      <w:marRight w:val="0"/>
      <w:marTop w:val="0"/>
      <w:marBottom w:val="0"/>
      <w:divBdr>
        <w:top w:val="none" w:sz="0" w:space="0" w:color="auto"/>
        <w:left w:val="none" w:sz="0" w:space="0" w:color="auto"/>
        <w:bottom w:val="none" w:sz="0" w:space="0" w:color="auto"/>
        <w:right w:val="none" w:sz="0" w:space="0" w:color="auto"/>
      </w:divBdr>
      <w:divsChild>
        <w:div w:id="34425316">
          <w:marLeft w:val="0"/>
          <w:marRight w:val="0"/>
          <w:marTop w:val="0"/>
          <w:marBottom w:val="0"/>
          <w:divBdr>
            <w:top w:val="none" w:sz="0" w:space="0" w:color="auto"/>
            <w:left w:val="none" w:sz="0" w:space="0" w:color="auto"/>
            <w:bottom w:val="none" w:sz="0" w:space="0" w:color="auto"/>
            <w:right w:val="none" w:sz="0" w:space="0" w:color="auto"/>
          </w:divBdr>
          <w:divsChild>
            <w:div w:id="2038433964">
              <w:marLeft w:val="0"/>
              <w:marRight w:val="0"/>
              <w:marTop w:val="0"/>
              <w:marBottom w:val="0"/>
              <w:divBdr>
                <w:top w:val="none" w:sz="0" w:space="0" w:color="auto"/>
                <w:left w:val="none" w:sz="0" w:space="0" w:color="auto"/>
                <w:bottom w:val="none" w:sz="0" w:space="0" w:color="auto"/>
                <w:right w:val="none" w:sz="0" w:space="0" w:color="auto"/>
              </w:divBdr>
              <w:divsChild>
                <w:div w:id="444926516">
                  <w:marLeft w:val="0"/>
                  <w:marRight w:val="0"/>
                  <w:marTop w:val="0"/>
                  <w:marBottom w:val="900"/>
                  <w:divBdr>
                    <w:top w:val="none" w:sz="0" w:space="0" w:color="auto"/>
                    <w:left w:val="none" w:sz="0" w:space="0" w:color="auto"/>
                    <w:bottom w:val="none" w:sz="0" w:space="0" w:color="auto"/>
                    <w:right w:val="none" w:sz="0" w:space="0" w:color="auto"/>
                  </w:divBdr>
                  <w:divsChild>
                    <w:div w:id="1414081108">
                      <w:marLeft w:val="0"/>
                      <w:marRight w:val="0"/>
                      <w:marTop w:val="0"/>
                      <w:marBottom w:val="0"/>
                      <w:divBdr>
                        <w:top w:val="none" w:sz="0" w:space="0" w:color="auto"/>
                        <w:left w:val="none" w:sz="0" w:space="0" w:color="auto"/>
                        <w:bottom w:val="none" w:sz="0" w:space="0" w:color="auto"/>
                        <w:right w:val="none" w:sz="0" w:space="0" w:color="auto"/>
                      </w:divBdr>
                    </w:div>
                    <w:div w:id="1634091567">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 w:id="916094261">
              <w:marLeft w:val="0"/>
              <w:marRight w:val="0"/>
              <w:marTop w:val="0"/>
              <w:marBottom w:val="0"/>
              <w:divBdr>
                <w:top w:val="none" w:sz="0" w:space="0" w:color="auto"/>
                <w:left w:val="none" w:sz="0" w:space="0" w:color="auto"/>
                <w:bottom w:val="none" w:sz="0" w:space="0" w:color="auto"/>
                <w:right w:val="none" w:sz="0" w:space="0" w:color="auto"/>
              </w:divBdr>
              <w:divsChild>
                <w:div w:id="1309554276">
                  <w:marLeft w:val="0"/>
                  <w:marRight w:val="0"/>
                  <w:marTop w:val="0"/>
                  <w:marBottom w:val="0"/>
                  <w:divBdr>
                    <w:top w:val="none" w:sz="0" w:space="0" w:color="auto"/>
                    <w:left w:val="none" w:sz="0" w:space="0" w:color="auto"/>
                    <w:bottom w:val="none" w:sz="0" w:space="0" w:color="auto"/>
                    <w:right w:val="none" w:sz="0" w:space="0" w:color="auto"/>
                  </w:divBdr>
                  <w:divsChild>
                    <w:div w:id="11743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6</Pages>
  <Words>1842</Words>
  <Characters>10504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Gatto don Sante</dc:creator>
  <cp:keywords/>
  <dc:description/>
  <cp:lastModifiedBy>Gatto don Sante</cp:lastModifiedBy>
  <cp:revision>129</cp:revision>
  <cp:lastPrinted>2019-09-02T12:21:00Z</cp:lastPrinted>
  <dcterms:created xsi:type="dcterms:W3CDTF">2019-08-30T10:03:00Z</dcterms:created>
  <dcterms:modified xsi:type="dcterms:W3CDTF">2019-09-02T13:00:00Z</dcterms:modified>
</cp:coreProperties>
</file>